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03" w:rsidRDefault="00EF1E03" w:rsidP="00EF1E03">
      <w:pPr>
        <w:jc w:val="center"/>
        <w:rPr>
          <w:rFonts w:ascii="Verdana" w:hAnsi="Verdana" w:cs="Arial"/>
          <w:b/>
          <w:color w:val="002060"/>
        </w:rPr>
      </w:pPr>
      <w:r>
        <w:rPr>
          <w:rFonts w:ascii="Verdana" w:hAnsi="Verdana" w:cs="Arial"/>
          <w:b/>
          <w:color w:val="002060"/>
        </w:rPr>
        <w:t>Додаток 5</w:t>
      </w:r>
    </w:p>
    <w:p w:rsidR="00EF1E03" w:rsidRPr="003C7429" w:rsidRDefault="00EF1E03" w:rsidP="00EF1E03">
      <w:pPr>
        <w:jc w:val="center"/>
        <w:rPr>
          <w:rFonts w:ascii="Verdana" w:hAnsi="Verdana" w:cs="Arial"/>
          <w:b/>
          <w:color w:val="002060"/>
        </w:rPr>
      </w:pPr>
      <w:bookmarkStart w:id="0" w:name="_GoBack"/>
      <w:bookmarkEnd w:id="0"/>
    </w:p>
    <w:p w:rsidR="00EF1E03" w:rsidRDefault="00EF1E03" w:rsidP="00EF1E03">
      <w:pPr>
        <w:jc w:val="center"/>
        <w:rPr>
          <w:rFonts w:ascii="Verdana" w:hAnsi="Verdana" w:cs="Arial"/>
          <w:b/>
          <w:color w:val="002060"/>
          <w:lang w:val="en-GB"/>
        </w:rPr>
      </w:pPr>
      <w:r w:rsidRPr="003C7429">
        <w:rPr>
          <w:rFonts w:ascii="Verdana" w:hAnsi="Verdana" w:cs="Arial"/>
          <w:b/>
          <w:color w:val="002060"/>
          <w:lang w:val="en-GB"/>
        </w:rPr>
        <w:t xml:space="preserve">ACADEMIC STAFF MOBILITY AGREEMENT </w:t>
      </w:r>
    </w:p>
    <w:p w:rsidR="00EF1E03" w:rsidRPr="003C7429" w:rsidRDefault="00EF1E03" w:rsidP="00EF1E03">
      <w:pPr>
        <w:jc w:val="center"/>
        <w:rPr>
          <w:rFonts w:ascii="Verdana" w:hAnsi="Verdana" w:cs="Arial"/>
          <w:b/>
          <w:color w:val="002060"/>
          <w:lang w:val="en-GB"/>
        </w:rPr>
      </w:pPr>
      <w:r w:rsidRPr="003C7429">
        <w:rPr>
          <w:rFonts w:ascii="Verdana" w:hAnsi="Verdana" w:cs="Arial"/>
          <w:b/>
          <w:color w:val="002060"/>
          <w:lang w:val="en-GB"/>
        </w:rPr>
        <w:t xml:space="preserve">for ___________ (form of </w:t>
      </w:r>
      <w:r w:rsidRPr="003C7429">
        <w:rPr>
          <w:rFonts w:ascii="Verdana" w:hAnsi="Verdana" w:cs="Arial"/>
          <w:b/>
          <w:color w:val="002060"/>
          <w:lang w:val="en-US"/>
        </w:rPr>
        <w:t>activity)</w:t>
      </w:r>
      <w:r w:rsidRPr="003C7429">
        <w:rPr>
          <w:rFonts w:ascii="Verdana" w:hAnsi="Verdana" w:cs="Arial"/>
          <w:b/>
          <w:color w:val="002060"/>
          <w:lang w:val="en-GB"/>
        </w:rPr>
        <w:t xml:space="preserve"> </w:t>
      </w:r>
    </w:p>
    <w:p w:rsidR="00EF1E03" w:rsidRPr="003C7429" w:rsidRDefault="00EF1E03" w:rsidP="00EF1E03">
      <w:pPr>
        <w:ind w:right="-992"/>
        <w:jc w:val="center"/>
        <w:rPr>
          <w:rFonts w:ascii="Verdana" w:hAnsi="Verdana" w:cs="Arial"/>
          <w:b/>
          <w:color w:val="002060"/>
          <w:lang w:val="en-US"/>
        </w:rPr>
      </w:pPr>
      <w:r w:rsidRPr="003C7429">
        <w:rPr>
          <w:rFonts w:ascii="Verdana" w:hAnsi="Verdana" w:cs="Arial"/>
          <w:b/>
          <w:color w:val="002060"/>
          <w:lang w:val="en-US"/>
        </w:rPr>
        <w:t xml:space="preserve">Planned period of the activity </w:t>
      </w:r>
    </w:p>
    <w:p w:rsidR="00EF1E03" w:rsidRPr="003C7429" w:rsidRDefault="00EF1E03" w:rsidP="00EF1E03">
      <w:pPr>
        <w:ind w:right="-992"/>
        <w:jc w:val="center"/>
        <w:rPr>
          <w:rFonts w:ascii="Verdana" w:hAnsi="Verdana" w:cs="Arial"/>
          <w:b/>
          <w:color w:val="002060"/>
          <w:lang w:val="en-GB"/>
        </w:rPr>
      </w:pPr>
      <w:proofErr w:type="spellStart"/>
      <w:r w:rsidRPr="003C7429">
        <w:rPr>
          <w:rFonts w:ascii="Verdana" w:hAnsi="Verdana" w:cs="Arial"/>
          <w:b/>
          <w:color w:val="002060"/>
        </w:rPr>
        <w:t>from</w:t>
      </w:r>
      <w:proofErr w:type="spellEnd"/>
      <w:r w:rsidRPr="003C7429">
        <w:rPr>
          <w:rFonts w:ascii="Verdana" w:hAnsi="Verdana" w:cs="Arial"/>
          <w:b/>
          <w:color w:val="002060"/>
        </w:rPr>
        <w:t xml:space="preserve"> </w:t>
      </w:r>
      <w:r w:rsidRPr="003C7429">
        <w:rPr>
          <w:rFonts w:ascii="Verdana" w:hAnsi="Verdana" w:cs="Arial"/>
          <w:b/>
          <w:color w:val="002060"/>
          <w:lang w:val="en-US"/>
        </w:rPr>
        <w:t>__/__/</w:t>
      </w:r>
      <w:r w:rsidRPr="003C7429">
        <w:rPr>
          <w:rFonts w:ascii="Verdana" w:hAnsi="Verdana" w:cs="Arial"/>
          <w:b/>
          <w:color w:val="002060"/>
          <w:lang w:val="en-GB"/>
        </w:rPr>
        <w:t xml:space="preserve">20__ till </w:t>
      </w:r>
      <w:r w:rsidRPr="003C7429">
        <w:rPr>
          <w:rFonts w:ascii="Verdana" w:hAnsi="Verdana" w:cs="Arial"/>
          <w:b/>
          <w:color w:val="002060"/>
          <w:lang w:val="en-US"/>
        </w:rPr>
        <w:t>__/__/</w:t>
      </w:r>
      <w:r w:rsidRPr="003C7429">
        <w:rPr>
          <w:rFonts w:ascii="Verdana" w:hAnsi="Verdana" w:cs="Arial"/>
          <w:b/>
          <w:color w:val="002060"/>
          <w:lang w:val="en-GB"/>
        </w:rPr>
        <w:t>20__</w:t>
      </w:r>
    </w:p>
    <w:p w:rsidR="00EF1E03" w:rsidRPr="006261DD" w:rsidRDefault="00EF1E03" w:rsidP="00EF1E03">
      <w:pPr>
        <w:ind w:right="-992"/>
        <w:rPr>
          <w:rFonts w:ascii="Verdana" w:hAnsi="Verdana" w:cs="Arial"/>
          <w:b/>
          <w:color w:val="002060"/>
          <w:lang w:val="en-GB"/>
        </w:rPr>
      </w:pPr>
      <w:r w:rsidRPr="006261DD">
        <w:rPr>
          <w:rFonts w:ascii="Verdana" w:hAnsi="Verdana" w:cs="Arial"/>
          <w:b/>
          <w:color w:val="002060"/>
          <w:lang w:val="en-GB"/>
        </w:rPr>
        <w:t xml:space="preserve">The </w:t>
      </w:r>
      <w:r>
        <w:rPr>
          <w:rFonts w:ascii="Verdana" w:hAnsi="Verdana" w:cs="Arial"/>
          <w:b/>
          <w:color w:val="002060"/>
          <w:lang w:val="en-GB"/>
        </w:rPr>
        <w:t>Staff Member</w:t>
      </w: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3402"/>
        <w:gridCol w:w="2052"/>
        <w:gridCol w:w="3193"/>
      </w:tblGrid>
      <w:tr w:rsidR="00EF1E03" w:rsidRPr="007673FA" w:rsidTr="00A93201">
        <w:trPr>
          <w:trHeight w:val="334"/>
        </w:trPr>
        <w:tc>
          <w:tcPr>
            <w:tcW w:w="1843" w:type="dxa"/>
            <w:shd w:val="clear" w:color="auto" w:fill="D9E2F3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3402" w:type="dxa"/>
            <w:shd w:val="clear" w:color="auto" w:fill="FFFFFF"/>
          </w:tcPr>
          <w:p w:rsidR="00EF1E03" w:rsidRPr="009436A4" w:rsidRDefault="00EF1E03" w:rsidP="00A9320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2052" w:type="dxa"/>
            <w:shd w:val="clear" w:color="auto" w:fill="D9E2F3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3193" w:type="dxa"/>
            <w:shd w:val="clear" w:color="auto" w:fill="FFFFFF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1E03" w:rsidRPr="007673FA" w:rsidTr="00A93201">
        <w:trPr>
          <w:trHeight w:val="412"/>
        </w:trPr>
        <w:tc>
          <w:tcPr>
            <w:tcW w:w="1843" w:type="dxa"/>
            <w:shd w:val="clear" w:color="auto" w:fill="D9E2F3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3402" w:type="dxa"/>
            <w:shd w:val="clear" w:color="auto" w:fill="FFFFFF"/>
          </w:tcPr>
          <w:p w:rsidR="00EF1E03" w:rsidRPr="007B7AAD" w:rsidRDefault="00EF1E03" w:rsidP="00A93201">
            <w:pPr>
              <w:ind w:right="-993"/>
              <w:rPr>
                <w:rFonts w:ascii="Verdana" w:hAnsi="Verdana" w:cs="Arial"/>
                <w:color w:val="002060"/>
                <w:sz w:val="20"/>
                <w:lang w:val="en-US"/>
              </w:rPr>
            </w:pPr>
          </w:p>
        </w:tc>
        <w:tc>
          <w:tcPr>
            <w:tcW w:w="2052" w:type="dxa"/>
            <w:shd w:val="clear" w:color="auto" w:fill="D9E2F3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e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3193" w:type="dxa"/>
            <w:shd w:val="clear" w:color="auto" w:fill="FFFFFF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F1E03" w:rsidRPr="007673FA" w:rsidTr="00A93201">
        <w:tc>
          <w:tcPr>
            <w:tcW w:w="1843" w:type="dxa"/>
            <w:shd w:val="clear" w:color="auto" w:fill="D9E2F3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3402" w:type="dxa"/>
            <w:shd w:val="clear" w:color="auto" w:fill="FFFFFF"/>
          </w:tcPr>
          <w:p w:rsidR="00EF1E03" w:rsidRPr="007673FA" w:rsidRDefault="00EF1E03" w:rsidP="00A93201">
            <w:pPr>
              <w:tabs>
                <w:tab w:val="left" w:pos="960"/>
              </w:tabs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D9E2F3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93" w:type="dxa"/>
            <w:shd w:val="clear" w:color="auto" w:fill="FFFFFF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1E03" w:rsidRPr="007673FA" w:rsidTr="00A93201">
        <w:tc>
          <w:tcPr>
            <w:tcW w:w="1843" w:type="dxa"/>
            <w:shd w:val="clear" w:color="auto" w:fill="D9E2F3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402" w:type="dxa"/>
            <w:shd w:val="clear" w:color="auto" w:fill="FFFFFF"/>
          </w:tcPr>
          <w:p w:rsidR="00EF1E03" w:rsidRPr="007B7AAD" w:rsidRDefault="00EF1E03" w:rsidP="00A93201">
            <w:pPr>
              <w:ind w:right="-993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D9E2F3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93" w:type="dxa"/>
            <w:shd w:val="clear" w:color="auto" w:fill="FFFFFF"/>
          </w:tcPr>
          <w:p w:rsidR="00EF1E03" w:rsidRPr="007673FA" w:rsidRDefault="00EF1E03" w:rsidP="00A9320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EF1E03" w:rsidRPr="00A22108" w:rsidRDefault="00EF1E03" w:rsidP="00EF1E03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EF1E03" w:rsidRDefault="00EF1E03" w:rsidP="00EF1E03">
      <w:pPr>
        <w:ind w:right="-992"/>
        <w:rPr>
          <w:rFonts w:ascii="Verdana" w:hAnsi="Verdana" w:cs="Arial"/>
          <w:b/>
          <w:color w:val="002060"/>
          <w:lang w:val="en-GB"/>
        </w:rPr>
      </w:pPr>
      <w:r w:rsidRPr="00A22108">
        <w:rPr>
          <w:rFonts w:ascii="Verdana" w:hAnsi="Verdana" w:cs="Arial"/>
          <w:b/>
          <w:color w:val="002060"/>
          <w:lang w:val="en-GB"/>
        </w:rPr>
        <w:t>The Sending Institution</w:t>
      </w: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3260"/>
      </w:tblGrid>
      <w:tr w:rsidR="00EF1E03" w:rsidRPr="007673FA" w:rsidTr="00A93201">
        <w:trPr>
          <w:trHeight w:val="371"/>
        </w:trPr>
        <w:tc>
          <w:tcPr>
            <w:tcW w:w="1985" w:type="dxa"/>
            <w:shd w:val="clear" w:color="auto" w:fill="D9E2F3"/>
          </w:tcPr>
          <w:p w:rsidR="00EF1E03" w:rsidRPr="007673FA" w:rsidRDefault="00EF1E03" w:rsidP="00A93201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260" w:type="dxa"/>
            <w:shd w:val="clear" w:color="auto" w:fill="FFFFFF"/>
          </w:tcPr>
          <w:p w:rsidR="00EF1E03" w:rsidRPr="007673FA" w:rsidRDefault="00EF1E03" w:rsidP="00A93201">
            <w:pPr>
              <w:ind w:right="36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vMerge w:val="restart"/>
            <w:shd w:val="clear" w:color="auto" w:fill="D9E2F3"/>
          </w:tcPr>
          <w:p w:rsidR="00EF1E03" w:rsidRPr="00E02718" w:rsidRDefault="00EF1E03" w:rsidP="00A93201">
            <w:pPr>
              <w:ind w:right="36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Institute and Department of LPNU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F1E03" w:rsidRPr="00C42D47" w:rsidRDefault="00EF1E03" w:rsidP="00A93201">
            <w:pPr>
              <w:ind w:right="36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F1E03" w:rsidRPr="007673FA" w:rsidTr="00A93201">
        <w:trPr>
          <w:trHeight w:val="371"/>
        </w:trPr>
        <w:tc>
          <w:tcPr>
            <w:tcW w:w="1985" w:type="dxa"/>
            <w:shd w:val="clear" w:color="auto" w:fill="D9E2F3"/>
          </w:tcPr>
          <w:p w:rsidR="00EF1E03" w:rsidRPr="001264FF" w:rsidRDefault="00EF1E03" w:rsidP="00A93201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EF1E03" w:rsidRPr="007673FA" w:rsidRDefault="00EF1E03" w:rsidP="00A93201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F1E03" w:rsidRPr="007673FA" w:rsidRDefault="00EF1E03" w:rsidP="00A93201">
            <w:pPr>
              <w:ind w:right="36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D9E2F3"/>
          </w:tcPr>
          <w:p w:rsidR="00EF1E03" w:rsidRPr="007673FA" w:rsidRDefault="00EF1E03" w:rsidP="00A93201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F1E03" w:rsidRPr="007673FA" w:rsidRDefault="00EF1E03" w:rsidP="00A93201">
            <w:pPr>
              <w:ind w:right="36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1E03" w:rsidRPr="007673FA" w:rsidTr="00A93201">
        <w:trPr>
          <w:trHeight w:val="559"/>
        </w:trPr>
        <w:tc>
          <w:tcPr>
            <w:tcW w:w="1985" w:type="dxa"/>
            <w:shd w:val="clear" w:color="auto" w:fill="D9E2F3"/>
          </w:tcPr>
          <w:p w:rsidR="00EF1E03" w:rsidRPr="007673FA" w:rsidRDefault="00EF1E03" w:rsidP="00A93201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260" w:type="dxa"/>
            <w:shd w:val="clear" w:color="auto" w:fill="FFFFFF"/>
          </w:tcPr>
          <w:p w:rsidR="00EF1E03" w:rsidRPr="007673FA" w:rsidRDefault="00EF1E03" w:rsidP="00A93201">
            <w:pPr>
              <w:ind w:right="36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D9E2F3"/>
          </w:tcPr>
          <w:p w:rsidR="00EF1E03" w:rsidRPr="005E466D" w:rsidRDefault="00EF1E03" w:rsidP="00A93201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260" w:type="dxa"/>
            <w:shd w:val="clear" w:color="auto" w:fill="FFFFFF"/>
          </w:tcPr>
          <w:p w:rsidR="00EF1E03" w:rsidRPr="00D65A61" w:rsidRDefault="00EF1E03" w:rsidP="00A93201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Ukraine</w:t>
            </w:r>
          </w:p>
        </w:tc>
      </w:tr>
      <w:tr w:rsidR="00EF1E03" w:rsidRPr="007673FA" w:rsidTr="00A93201">
        <w:trPr>
          <w:trHeight w:val="559"/>
        </w:trPr>
        <w:tc>
          <w:tcPr>
            <w:tcW w:w="1985" w:type="dxa"/>
            <w:shd w:val="clear" w:color="auto" w:fill="D9E2F3"/>
          </w:tcPr>
          <w:p w:rsidR="00EF1E03" w:rsidRPr="007673FA" w:rsidRDefault="00EF1E03" w:rsidP="00A93201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Responsanle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unit</w:t>
            </w:r>
          </w:p>
        </w:tc>
        <w:tc>
          <w:tcPr>
            <w:tcW w:w="3260" w:type="dxa"/>
            <w:shd w:val="clear" w:color="auto" w:fill="FFFFFF"/>
          </w:tcPr>
          <w:p w:rsidR="00EF1E03" w:rsidRPr="00847A65" w:rsidRDefault="00EF1E03" w:rsidP="00A93201">
            <w:pPr>
              <w:ind w:right="36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D9E2F3"/>
          </w:tcPr>
          <w:p w:rsidR="00EF1E03" w:rsidRPr="005E466D" w:rsidRDefault="00EF1E03" w:rsidP="00A93201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F1E03" w:rsidRDefault="00EF1E03" w:rsidP="00A93201">
            <w:pPr>
              <w:ind w:right="36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F1E03" w:rsidRPr="00E02718" w:rsidTr="00A93201">
        <w:trPr>
          <w:trHeight w:val="65"/>
        </w:trPr>
        <w:tc>
          <w:tcPr>
            <w:tcW w:w="1985" w:type="dxa"/>
            <w:shd w:val="clear" w:color="auto" w:fill="D9E2F3"/>
          </w:tcPr>
          <w:p w:rsidR="00EF1E03" w:rsidRDefault="00EF1E03" w:rsidP="00A93201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Responsanle</w:t>
            </w:r>
            <w:proofErr w:type="spellEnd"/>
            <w:r w:rsidRPr="007673FA">
              <w:rPr>
                <w:rFonts w:ascii="Verdana" w:hAnsi="Verdana" w:cs="Arial"/>
                <w:sz w:val="20"/>
                <w:lang w:val="en-GB"/>
              </w:rPr>
              <w:t xml:space="preserve"> person </w:t>
            </w:r>
            <w:r>
              <w:rPr>
                <w:rFonts w:ascii="Verdana" w:hAnsi="Verdana" w:cs="Arial"/>
                <w:sz w:val="20"/>
                <w:lang w:val="en-GB"/>
              </w:rPr>
              <w:t>of unit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  <w:p w:rsidR="00EF1E03" w:rsidRPr="007673FA" w:rsidRDefault="00EF1E03" w:rsidP="00A93201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dependind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of academic mobility activity)</w:t>
            </w:r>
          </w:p>
        </w:tc>
        <w:tc>
          <w:tcPr>
            <w:tcW w:w="3260" w:type="dxa"/>
            <w:shd w:val="clear" w:color="auto" w:fill="FFFFFF"/>
          </w:tcPr>
          <w:p w:rsidR="00EF1E03" w:rsidRPr="007673FA" w:rsidRDefault="00EF1E03" w:rsidP="00A93201">
            <w:pPr>
              <w:ind w:right="36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D9E2F3"/>
          </w:tcPr>
          <w:p w:rsidR="00EF1E03" w:rsidRPr="00E02718" w:rsidRDefault="00EF1E03" w:rsidP="00A93201">
            <w:pPr>
              <w:ind w:right="36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Responsanle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person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of department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260" w:type="dxa"/>
            <w:shd w:val="clear" w:color="auto" w:fill="FFFFFF"/>
          </w:tcPr>
          <w:p w:rsidR="00EF1E03" w:rsidRPr="00E02718" w:rsidRDefault="00EF1E03" w:rsidP="00A93201">
            <w:pPr>
              <w:ind w:right="36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EF1E03" w:rsidRPr="00076EA2" w:rsidRDefault="00EF1E03" w:rsidP="00EF1E03">
      <w:pPr>
        <w:ind w:right="-992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EF1E03" w:rsidRDefault="00EF1E03" w:rsidP="00EF1E03">
      <w:pPr>
        <w:ind w:right="-992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lang w:val="en-GB"/>
        </w:rPr>
        <w:t>ing Institution</w:t>
      </w:r>
      <w:r>
        <w:rPr>
          <w:rFonts w:ascii="Verdana" w:hAnsi="Verdana" w:cs="Arial"/>
          <w:b/>
          <w:color w:val="002060"/>
          <w:lang w:val="en-GB"/>
        </w:rPr>
        <w:t xml:space="preserve"> / Enterprise</w:t>
      </w: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5"/>
        <w:gridCol w:w="3260"/>
        <w:gridCol w:w="2052"/>
        <w:gridCol w:w="3193"/>
      </w:tblGrid>
      <w:tr w:rsidR="00EF1E03" w:rsidRPr="007673FA" w:rsidTr="00A93201">
        <w:trPr>
          <w:trHeight w:val="371"/>
        </w:trPr>
        <w:tc>
          <w:tcPr>
            <w:tcW w:w="1985" w:type="dxa"/>
            <w:shd w:val="clear" w:color="auto" w:fill="D9E2F3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8505" w:type="dxa"/>
            <w:gridSpan w:val="3"/>
            <w:shd w:val="clear" w:color="auto" w:fill="FFFFFF"/>
          </w:tcPr>
          <w:p w:rsidR="00EF1E03" w:rsidRPr="00650540" w:rsidRDefault="00EF1E03" w:rsidP="00A93201">
            <w:pPr>
              <w:ind w:right="-993"/>
              <w:rPr>
                <w:rFonts w:ascii="Verdana" w:hAnsi="Verdana"/>
                <w:b/>
                <w:color w:val="000000"/>
                <w:sz w:val="20"/>
                <w:lang w:val="en-GB" w:eastAsia="en-GB"/>
              </w:rPr>
            </w:pPr>
          </w:p>
        </w:tc>
      </w:tr>
      <w:tr w:rsidR="00EF1E03" w:rsidRPr="007673FA" w:rsidTr="00A93201">
        <w:trPr>
          <w:trHeight w:val="371"/>
        </w:trPr>
        <w:tc>
          <w:tcPr>
            <w:tcW w:w="1985" w:type="dxa"/>
            <w:shd w:val="clear" w:color="auto" w:fill="D9E2F3"/>
          </w:tcPr>
          <w:p w:rsidR="00EF1E03" w:rsidRPr="00461A0D" w:rsidRDefault="00EF1E03" w:rsidP="00A9320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EF1E03" w:rsidRPr="00A740AA" w:rsidRDefault="00EF1E03" w:rsidP="00A93201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F1E03" w:rsidRPr="007673FA" w:rsidRDefault="00EF1E03" w:rsidP="00A9320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F1E03" w:rsidRPr="00C42D47" w:rsidRDefault="00EF1E03" w:rsidP="00A9320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D9E2F3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3193" w:type="dxa"/>
            <w:shd w:val="clear" w:color="auto" w:fill="FFFFFF"/>
          </w:tcPr>
          <w:p w:rsidR="00EF1E03" w:rsidRPr="00650540" w:rsidRDefault="00EF1E03" w:rsidP="00A9320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</w:tr>
      <w:tr w:rsidR="00EF1E03" w:rsidRPr="007673FA" w:rsidTr="00A93201">
        <w:trPr>
          <w:trHeight w:val="559"/>
        </w:trPr>
        <w:tc>
          <w:tcPr>
            <w:tcW w:w="1985" w:type="dxa"/>
            <w:shd w:val="clear" w:color="auto" w:fill="D9E2F3"/>
          </w:tcPr>
          <w:p w:rsidR="00EF1E03" w:rsidRPr="009436A4" w:rsidRDefault="00EF1E03" w:rsidP="00A93201">
            <w:pPr>
              <w:ind w:right="-993"/>
              <w:rPr>
                <w:lang w:val="en-GB"/>
              </w:rPr>
            </w:pPr>
            <w:r w:rsidRPr="009436A4">
              <w:rPr>
                <w:lang w:val="en-GB"/>
              </w:rPr>
              <w:t>Address</w:t>
            </w:r>
          </w:p>
        </w:tc>
        <w:tc>
          <w:tcPr>
            <w:tcW w:w="3260" w:type="dxa"/>
            <w:shd w:val="clear" w:color="auto" w:fill="FFFFFF"/>
          </w:tcPr>
          <w:p w:rsidR="00EF1E03" w:rsidRPr="00C42D47" w:rsidRDefault="00EF1E03" w:rsidP="00A93201">
            <w:pPr>
              <w:rPr>
                <w:rFonts w:ascii="Verdana" w:hAnsi="Verdana"/>
                <w:color w:val="000000"/>
                <w:sz w:val="20"/>
                <w:lang w:val="en-GB" w:eastAsia="en-GB"/>
              </w:rPr>
            </w:pPr>
          </w:p>
        </w:tc>
        <w:tc>
          <w:tcPr>
            <w:tcW w:w="2052" w:type="dxa"/>
            <w:shd w:val="clear" w:color="auto" w:fill="D9E2F3"/>
          </w:tcPr>
          <w:p w:rsidR="00EF1E03" w:rsidRPr="007673FA" w:rsidRDefault="00EF1E03" w:rsidP="00A93201">
            <w:pPr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93" w:type="dxa"/>
            <w:shd w:val="clear" w:color="auto" w:fill="FFFFFF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F1E03" w:rsidRPr="003D0705" w:rsidTr="00A93201">
        <w:tc>
          <w:tcPr>
            <w:tcW w:w="1985" w:type="dxa"/>
            <w:shd w:val="clear" w:color="auto" w:fill="D9E2F3"/>
          </w:tcPr>
          <w:p w:rsidR="00EF1E03" w:rsidRPr="007673FA" w:rsidRDefault="00EF1E03" w:rsidP="00A9320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260" w:type="dxa"/>
            <w:shd w:val="clear" w:color="auto" w:fill="FFFFFF"/>
          </w:tcPr>
          <w:p w:rsidR="00EF1E03" w:rsidRPr="00C42D47" w:rsidRDefault="00EF1E03" w:rsidP="00A93201">
            <w:pPr>
              <w:ind w:right="-993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D9E2F3"/>
          </w:tcPr>
          <w:p w:rsidR="00EF1E03" w:rsidRPr="003D0705" w:rsidRDefault="00EF1E03" w:rsidP="00A9320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93" w:type="dxa"/>
            <w:shd w:val="clear" w:color="auto" w:fill="FFFFFF"/>
          </w:tcPr>
          <w:p w:rsidR="00EF1E03" w:rsidRPr="007162A7" w:rsidRDefault="00EF1E03" w:rsidP="00A93201">
            <w:pPr>
              <w:ind w:right="-993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</w:p>
        </w:tc>
      </w:tr>
    </w:tbl>
    <w:p w:rsidR="00EF1E03" w:rsidRDefault="00EF1E03" w:rsidP="00EF1E03">
      <w:pPr>
        <w:pStyle w:val="4"/>
        <w:keepNext w:val="0"/>
        <w:tabs>
          <w:tab w:val="left" w:pos="426"/>
        </w:tabs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</w:p>
    <w:p w:rsidR="00EF1E03" w:rsidRDefault="00EF1E03" w:rsidP="00EF1E03">
      <w:pPr>
        <w:pStyle w:val="4"/>
        <w:keepNext w:val="0"/>
        <w:tabs>
          <w:tab w:val="left" w:pos="426"/>
        </w:tabs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</w:p>
    <w:p w:rsidR="00EF1E03" w:rsidRDefault="00EF1E03" w:rsidP="00EF1E03">
      <w:pPr>
        <w:pStyle w:val="4"/>
        <w:keepNext w:val="0"/>
        <w:tabs>
          <w:tab w:val="left" w:pos="426"/>
        </w:tabs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</w:p>
    <w:p w:rsidR="00EF1E03" w:rsidRDefault="00EF1E03" w:rsidP="00EF1E03">
      <w:pPr>
        <w:pStyle w:val="4"/>
        <w:keepNext w:val="0"/>
        <w:tabs>
          <w:tab w:val="left" w:pos="426"/>
        </w:tabs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</w:p>
    <w:p w:rsidR="00EF1E03" w:rsidRDefault="00EF1E03" w:rsidP="00EF1E03">
      <w:pPr>
        <w:pStyle w:val="4"/>
        <w:keepNext w:val="0"/>
        <w:tabs>
          <w:tab w:val="left" w:pos="426"/>
        </w:tabs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 xml:space="preserve">PROPOSED </w:t>
      </w:r>
      <w:r>
        <w:rPr>
          <w:rFonts w:ascii="Verdana" w:hAnsi="Verdana" w:cs="Calibri"/>
          <w:color w:val="002060"/>
          <w:sz w:val="20"/>
          <w:lang w:val="en-GB"/>
        </w:rPr>
        <w:t xml:space="preserve">ACADEMIC </w:t>
      </w:r>
      <w:r w:rsidRPr="00354F60">
        <w:rPr>
          <w:rFonts w:ascii="Verdana" w:hAnsi="Verdana" w:cs="Calibri"/>
          <w:color w:val="002060"/>
          <w:sz w:val="20"/>
          <w:lang w:val="en-GB"/>
        </w:rPr>
        <w:t>MOBILITY PROGRAMME</w:t>
      </w:r>
    </w:p>
    <w:p w:rsidR="00EF1E03" w:rsidRDefault="00EF1E03" w:rsidP="00EF1E03">
      <w:pPr>
        <w:pStyle w:val="aa"/>
        <w:spacing w:after="0"/>
        <w:rPr>
          <w:rFonts w:ascii="Verdana" w:hAnsi="Verdana" w:cs="Calibri"/>
          <w:lang w:val="en-GB"/>
        </w:rPr>
      </w:pPr>
    </w:p>
    <w:p w:rsidR="00EF1E03" w:rsidRPr="008B0EE3" w:rsidRDefault="00EF1E03" w:rsidP="00EF1E03">
      <w:pPr>
        <w:pStyle w:val="aa"/>
        <w:spacing w:after="0"/>
        <w:rPr>
          <w:rFonts w:ascii="Verdana" w:hAnsi="Verdana" w:cs="Calibri"/>
          <w:lang w:val="en-GB"/>
        </w:rPr>
      </w:pPr>
      <w:r w:rsidRPr="006541A7">
        <w:rPr>
          <w:rFonts w:ascii="Verdana" w:hAnsi="Verdana" w:cs="Calibri"/>
          <w:lang w:val="en-GB"/>
        </w:rPr>
        <w:t>Planned</w:t>
      </w:r>
      <w:r>
        <w:rPr>
          <w:rFonts w:ascii="Verdana" w:hAnsi="Verdana" w:cs="Calibri"/>
          <w:lang w:val="en-GB"/>
        </w:rPr>
        <w:t xml:space="preserve"> </w:t>
      </w:r>
      <w:r w:rsidRPr="00657CE7">
        <w:rPr>
          <w:rFonts w:ascii="Verdana" w:hAnsi="Verdana" w:cs="Calibri"/>
          <w:lang w:val="en-GB"/>
        </w:rPr>
        <w:t>period</w:t>
      </w:r>
      <w:r>
        <w:rPr>
          <w:rFonts w:ascii="Verdana" w:hAnsi="Verdana" w:cs="Calibri"/>
          <w:lang w:val="en-GB"/>
        </w:rPr>
        <w:t xml:space="preserve"> of </w:t>
      </w:r>
      <w:r w:rsidRPr="008B0EE3">
        <w:rPr>
          <w:rFonts w:ascii="Verdana" w:hAnsi="Verdana" w:cs="Calibri"/>
          <w:lang w:val="en-GB"/>
        </w:rPr>
        <w:t>activity:  ___________</w:t>
      </w:r>
      <w:proofErr w:type="gramStart"/>
      <w:r w:rsidRPr="008B0EE3">
        <w:rPr>
          <w:rFonts w:ascii="Verdana" w:hAnsi="Verdana" w:cs="Calibri"/>
          <w:lang w:val="en-GB"/>
        </w:rPr>
        <w:t>_  days</w:t>
      </w:r>
      <w:proofErr w:type="gramEnd"/>
      <w:r>
        <w:rPr>
          <w:rFonts w:ascii="Verdana" w:hAnsi="Verdana" w:cs="Calibri"/>
          <w:lang w:val="en-GB"/>
        </w:rPr>
        <w:t>.</w:t>
      </w:r>
    </w:p>
    <w:p w:rsidR="00EF1E03" w:rsidRDefault="00EF1E03" w:rsidP="00EF1E03">
      <w:pPr>
        <w:pStyle w:val="a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9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40"/>
      </w:tblGrid>
      <w:tr w:rsidR="00EF1E03" w:rsidTr="00A93201">
        <w:trPr>
          <w:trHeight w:val="536"/>
          <w:jc w:val="center"/>
        </w:trPr>
        <w:tc>
          <w:tcPr>
            <w:tcW w:w="9740" w:type="dxa"/>
            <w:shd w:val="clear" w:color="auto" w:fill="FFFFFF"/>
            <w:hideMark/>
          </w:tcPr>
          <w:p w:rsidR="00EF1E03" w:rsidRDefault="00EF1E03" w:rsidP="00A93201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Aim</w:t>
            </w:r>
            <w:r w:rsidRPr="00DE6DCF">
              <w:rPr>
                <w:rFonts w:ascii="Verdana" w:hAnsi="Verdana"/>
                <w:b/>
                <w:sz w:val="20"/>
                <w:lang w:val="en-GB"/>
              </w:rPr>
              <w:t xml:space="preserve"> of the 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academic </w:t>
            </w:r>
            <w:r w:rsidRPr="00DE6DCF">
              <w:rPr>
                <w:rFonts w:ascii="Verdana" w:hAnsi="Verdana"/>
                <w:b/>
                <w:sz w:val="20"/>
                <w:lang w:val="en-GB"/>
              </w:rPr>
              <w:t>mobility:</w:t>
            </w:r>
          </w:p>
          <w:p w:rsidR="00EF1E03" w:rsidRDefault="00EF1E03" w:rsidP="00A93201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</w:p>
          <w:p w:rsidR="00EF1E03" w:rsidRDefault="00EF1E03" w:rsidP="00A93201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</w:p>
          <w:p w:rsidR="00EF1E03" w:rsidRPr="00DE6DCF" w:rsidRDefault="00EF1E03" w:rsidP="00A93201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EF1E03" w:rsidTr="00A93201">
        <w:trPr>
          <w:trHeight w:val="536"/>
          <w:jc w:val="center"/>
        </w:trPr>
        <w:tc>
          <w:tcPr>
            <w:tcW w:w="9740" w:type="dxa"/>
            <w:shd w:val="clear" w:color="auto" w:fill="FFFFFF"/>
          </w:tcPr>
          <w:p w:rsidR="00EF1E03" w:rsidRDefault="00EF1E03" w:rsidP="00A93201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 xml:space="preserve">Tasks </w:t>
            </w:r>
            <w:r w:rsidRPr="00DE6DCF">
              <w:rPr>
                <w:rFonts w:ascii="Verdana" w:hAnsi="Verdana"/>
                <w:b/>
                <w:sz w:val="20"/>
                <w:lang w:val="en-GB"/>
              </w:rPr>
              <w:t xml:space="preserve">of the 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academic </w:t>
            </w:r>
            <w:r w:rsidRPr="00DE6DCF">
              <w:rPr>
                <w:rFonts w:ascii="Verdana" w:hAnsi="Verdana"/>
                <w:b/>
                <w:sz w:val="20"/>
                <w:lang w:val="en-GB"/>
              </w:rPr>
              <w:t>mobility:</w:t>
            </w:r>
          </w:p>
          <w:p w:rsidR="00EF1E03" w:rsidRDefault="00EF1E03" w:rsidP="00A93201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</w:p>
          <w:p w:rsidR="00EF1E03" w:rsidRDefault="00EF1E03" w:rsidP="00A93201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EF1E03" w:rsidTr="00A93201">
        <w:trPr>
          <w:jc w:val="center"/>
        </w:trPr>
        <w:tc>
          <w:tcPr>
            <w:tcW w:w="9740" w:type="dxa"/>
            <w:shd w:val="clear" w:color="auto" w:fill="FFFFFF"/>
            <w:hideMark/>
          </w:tcPr>
          <w:p w:rsidR="00EF1E03" w:rsidRDefault="00EF1E03" w:rsidP="00A93201">
            <w:pPr>
              <w:rPr>
                <w:rFonts w:ascii="Verdana" w:hAnsi="Verdana" w:cs="Calibri"/>
                <w:b/>
                <w:sz w:val="20"/>
                <w:lang w:val="en-GB"/>
              </w:rPr>
            </w:pPr>
            <w:r w:rsidRPr="00DE6DCF"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EF1E03" w:rsidRDefault="00EF1E03" w:rsidP="00A93201">
            <w:pPr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1E03" w:rsidRDefault="00EF1E03" w:rsidP="00A93201">
            <w:pPr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1E03" w:rsidRDefault="00EF1E03" w:rsidP="00A93201">
            <w:pPr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1E03" w:rsidRPr="00DE6DCF" w:rsidRDefault="00EF1E03" w:rsidP="00A93201">
            <w:pPr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F1E03" w:rsidTr="00A93201">
        <w:trPr>
          <w:jc w:val="center"/>
        </w:trPr>
        <w:tc>
          <w:tcPr>
            <w:tcW w:w="9740" w:type="dxa"/>
            <w:shd w:val="clear" w:color="auto" w:fill="FFFFFF"/>
            <w:hideMark/>
          </w:tcPr>
          <w:p w:rsidR="00EF1E03" w:rsidRDefault="00EF1E03" w:rsidP="00A93201">
            <w:pPr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E6DCF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impact:</w:t>
            </w:r>
          </w:p>
          <w:p w:rsidR="00EF1E03" w:rsidRDefault="00EF1E03" w:rsidP="00A93201">
            <w:pPr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1E03" w:rsidRDefault="00EF1E03" w:rsidP="00A93201">
            <w:pPr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1E03" w:rsidRPr="00DE6DCF" w:rsidRDefault="00EF1E03" w:rsidP="00A93201">
            <w:pPr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F1E03" w:rsidTr="00A93201">
        <w:trPr>
          <w:jc w:val="center"/>
        </w:trPr>
        <w:tc>
          <w:tcPr>
            <w:tcW w:w="9740" w:type="dxa"/>
            <w:shd w:val="clear" w:color="auto" w:fill="FFFFFF"/>
          </w:tcPr>
          <w:p w:rsidR="00EF1E03" w:rsidRPr="00131D6F" w:rsidRDefault="00EF1E03" w:rsidP="00A9320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sz w:val="20"/>
              </w:rPr>
            </w:pPr>
            <w:r w:rsidRPr="005E3441">
              <w:rPr>
                <w:rFonts w:ascii="Verdana" w:hAnsi="Verdana" w:cs="Courier New"/>
                <w:b/>
                <w:sz w:val="20"/>
                <w:lang w:val="en"/>
              </w:rPr>
              <w:t>Rights and obligations of partners</w:t>
            </w:r>
            <w:r>
              <w:rPr>
                <w:rFonts w:ascii="Verdana" w:hAnsi="Verdana" w:cs="Courier New"/>
                <w:b/>
                <w:sz w:val="20"/>
              </w:rPr>
              <w:t>:</w:t>
            </w:r>
          </w:p>
          <w:p w:rsidR="00EF1E03" w:rsidRDefault="00EF1E03" w:rsidP="00A93201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EF1E03" w:rsidRDefault="00EF1E03" w:rsidP="00A93201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EF1E03" w:rsidRPr="005E3441" w:rsidRDefault="00EF1E03" w:rsidP="00A9320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EF1E03" w:rsidTr="00A93201">
        <w:trPr>
          <w:jc w:val="center"/>
        </w:trPr>
        <w:tc>
          <w:tcPr>
            <w:tcW w:w="9740" w:type="dxa"/>
            <w:shd w:val="clear" w:color="auto" w:fill="FFFFFF"/>
          </w:tcPr>
          <w:p w:rsidR="00EF1E03" w:rsidRPr="00131D6F" w:rsidRDefault="00EF1E03" w:rsidP="00A9320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Selection </w:t>
            </w: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criterias</w:t>
            </w:r>
            <w:proofErr w:type="spellEnd"/>
            <w:r>
              <w:rPr>
                <w:rFonts w:ascii="Verdana" w:hAnsi="Verdana"/>
                <w:b/>
                <w:sz w:val="20"/>
              </w:rPr>
              <w:t>:</w:t>
            </w:r>
          </w:p>
          <w:p w:rsidR="00EF1E03" w:rsidRPr="005E3441" w:rsidRDefault="00EF1E03" w:rsidP="00A9320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sz w:val="20"/>
                <w:lang w:val="en"/>
              </w:rPr>
            </w:pPr>
            <w:proofErr w:type="spellStart"/>
            <w:r w:rsidRPr="005E3441">
              <w:rPr>
                <w:rFonts w:ascii="Verdana" w:hAnsi="Verdana"/>
                <w:sz w:val="20"/>
              </w:rPr>
              <w:t>The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process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of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participant’s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selection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for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academic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mobility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programs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at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the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University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is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based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on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transparent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criteria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. </w:t>
            </w:r>
            <w:proofErr w:type="spellStart"/>
            <w:r w:rsidRPr="005E3441">
              <w:rPr>
                <w:rFonts w:ascii="Verdana" w:hAnsi="Verdana"/>
                <w:sz w:val="20"/>
              </w:rPr>
              <w:t>There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is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an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official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Selection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Commission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at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Lviv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Polytechnic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National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University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to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select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candidates</w:t>
            </w:r>
            <w:proofErr w:type="spellEnd"/>
            <w:r w:rsidRPr="005E344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E3441">
              <w:rPr>
                <w:rFonts w:ascii="Verdana" w:hAnsi="Verdana"/>
                <w:sz w:val="20"/>
              </w:rPr>
              <w:t>transparently</w:t>
            </w:r>
            <w:proofErr w:type="spellEnd"/>
            <w:r w:rsidRPr="005E3441">
              <w:rPr>
                <w:rFonts w:ascii="Verdana" w:hAnsi="Verdana"/>
                <w:sz w:val="20"/>
              </w:rPr>
              <w:t>.</w:t>
            </w:r>
          </w:p>
        </w:tc>
      </w:tr>
      <w:tr w:rsidR="00EF1E03" w:rsidTr="00A93201">
        <w:trPr>
          <w:jc w:val="center"/>
        </w:trPr>
        <w:tc>
          <w:tcPr>
            <w:tcW w:w="9740" w:type="dxa"/>
            <w:shd w:val="clear" w:color="auto" w:fill="FFFFFF"/>
          </w:tcPr>
          <w:p w:rsidR="00EF1E03" w:rsidRDefault="00EF1E03" w:rsidP="00A93201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Documents before the mobility</w:t>
            </w:r>
            <w:r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</w:p>
          <w:p w:rsidR="00EF1E03" w:rsidRDefault="00EF1E03" w:rsidP="00A9320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(</w:t>
            </w:r>
            <w:r w:rsidRPr="005E3441">
              <w:rPr>
                <w:rFonts w:ascii="Verdana" w:hAnsi="Verdana"/>
                <w:sz w:val="20"/>
                <w:lang w:val="en-US"/>
              </w:rPr>
              <w:t>application form</w:t>
            </w:r>
            <w:r w:rsidRPr="005E3441">
              <w:rPr>
                <w:rFonts w:ascii="Verdana" w:hAnsi="Verdana"/>
                <w:sz w:val="20"/>
              </w:rPr>
              <w:t xml:space="preserve">, </w:t>
            </w:r>
            <w:r w:rsidRPr="005E3441">
              <w:rPr>
                <w:rFonts w:ascii="Verdana" w:hAnsi="Verdana"/>
                <w:sz w:val="20"/>
                <w:lang w:val="en-US"/>
              </w:rPr>
              <w:t>invitation letter</w:t>
            </w:r>
            <w:r w:rsidRPr="005E3441">
              <w:rPr>
                <w:rFonts w:ascii="Verdana" w:hAnsi="Verdana"/>
                <w:sz w:val="20"/>
              </w:rPr>
              <w:t xml:space="preserve">, </w:t>
            </w:r>
            <w:r w:rsidRPr="005E3441">
              <w:rPr>
                <w:rFonts w:ascii="Verdana" w:hAnsi="Verdana"/>
                <w:sz w:val="20"/>
                <w:lang w:val="en-US"/>
              </w:rPr>
              <w:t>certificate</w:t>
            </w:r>
            <w:r w:rsidRPr="005E3441">
              <w:rPr>
                <w:rFonts w:ascii="Verdana" w:hAnsi="Verdana"/>
                <w:sz w:val="20"/>
              </w:rPr>
              <w:t xml:space="preserve"> </w:t>
            </w:r>
            <w:r w:rsidRPr="005E3441">
              <w:rPr>
                <w:rFonts w:ascii="Verdana" w:hAnsi="Verdana"/>
                <w:sz w:val="20"/>
                <w:lang w:val="en-US"/>
              </w:rPr>
              <w:t>B2</w:t>
            </w:r>
            <w:r w:rsidRPr="005E3441">
              <w:rPr>
                <w:rFonts w:ascii="Verdana" w:hAnsi="Verdana"/>
                <w:sz w:val="20"/>
              </w:rPr>
              <w:t xml:space="preserve">, </w:t>
            </w:r>
            <w:r w:rsidRPr="005E3441">
              <w:rPr>
                <w:rFonts w:ascii="Verdana" w:hAnsi="Verdana"/>
                <w:sz w:val="20"/>
                <w:lang w:val="en-US"/>
              </w:rPr>
              <w:t>motivation letter, cv</w:t>
            </w:r>
            <w:r>
              <w:rPr>
                <w:rFonts w:ascii="Verdana" w:hAnsi="Verdana"/>
                <w:sz w:val="20"/>
                <w:lang w:val="en-US"/>
              </w:rPr>
              <w:t xml:space="preserve">, passport, </w:t>
            </w:r>
            <w:r w:rsidRPr="005336AB">
              <w:rPr>
                <w:rFonts w:ascii="Verdana" w:hAnsi="Verdana"/>
                <w:sz w:val="20"/>
                <w:lang w:val="en-US"/>
              </w:rPr>
              <w:t xml:space="preserve">medical </w:t>
            </w:r>
            <w:proofErr w:type="spellStart"/>
            <w:r w:rsidRPr="005336AB">
              <w:rPr>
                <w:rFonts w:ascii="Verdana" w:hAnsi="Verdana"/>
                <w:sz w:val="20"/>
                <w:lang w:val="en-US"/>
              </w:rPr>
              <w:t>enssurance</w:t>
            </w:r>
            <w:proofErr w:type="spellEnd"/>
            <w:r w:rsidRPr="005336AB">
              <w:rPr>
                <w:rFonts w:ascii="Verdana" w:hAnsi="Verdana"/>
                <w:sz w:val="20"/>
                <w:lang w:val="en-US"/>
              </w:rPr>
              <w:t xml:space="preserve"> polis</w:t>
            </w:r>
            <w:r>
              <w:rPr>
                <w:rFonts w:ascii="Verdana" w:hAnsi="Verdana"/>
                <w:sz w:val="20"/>
                <w:lang w:val="en-US"/>
              </w:rPr>
              <w:t xml:space="preserve">) </w:t>
            </w:r>
          </w:p>
          <w:p w:rsidR="00EF1E03" w:rsidRDefault="00EF1E03" w:rsidP="00A93201">
            <w:pPr>
              <w:rPr>
                <w:rFonts w:ascii="Verdana" w:hAnsi="Verdana"/>
                <w:sz w:val="20"/>
                <w:lang w:val="en-US"/>
              </w:rPr>
            </w:pPr>
          </w:p>
          <w:p w:rsidR="00EF1E03" w:rsidRDefault="00EF1E03" w:rsidP="00A93201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EF1E03" w:rsidTr="00A93201">
        <w:trPr>
          <w:jc w:val="center"/>
        </w:trPr>
        <w:tc>
          <w:tcPr>
            <w:tcW w:w="9740" w:type="dxa"/>
            <w:shd w:val="clear" w:color="auto" w:fill="FFFFFF"/>
          </w:tcPr>
          <w:p w:rsidR="00EF1E03" w:rsidRPr="00131D6F" w:rsidRDefault="00EF1E03" w:rsidP="00A93201">
            <w:pPr>
              <w:rPr>
                <w:rFonts w:ascii="Verdana" w:hAnsi="Verdana" w:cs="Arial"/>
                <w:b/>
                <w:sz w:val="20"/>
                <w:shd w:val="clear" w:color="auto" w:fill="F8F9FA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hd w:val="clear" w:color="auto" w:fill="F8F9FA"/>
              </w:rPr>
              <w:t>Document</w:t>
            </w:r>
            <w:proofErr w:type="spellEnd"/>
            <w:r>
              <w:rPr>
                <w:rFonts w:ascii="Verdana" w:hAnsi="Verdana" w:cs="Arial"/>
                <w:b/>
                <w:sz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hd w:val="clear" w:color="auto" w:fill="F8F9FA"/>
              </w:rPr>
              <w:t>after</w:t>
            </w:r>
            <w:proofErr w:type="spellEnd"/>
            <w:r>
              <w:rPr>
                <w:rFonts w:ascii="Verdana" w:hAnsi="Verdana" w:cs="Arial"/>
                <w:b/>
                <w:sz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hd w:val="clear" w:color="auto" w:fill="F8F9FA"/>
              </w:rPr>
              <w:t>mobility</w:t>
            </w:r>
            <w:proofErr w:type="spellEnd"/>
            <w:r>
              <w:rPr>
                <w:rFonts w:ascii="Verdana" w:hAnsi="Verdana" w:cs="Arial"/>
                <w:b/>
                <w:sz w:val="20"/>
                <w:shd w:val="clear" w:color="auto" w:fill="F8F9FA"/>
              </w:rPr>
              <w:t>:</w:t>
            </w:r>
          </w:p>
          <w:p w:rsidR="00EF1E03" w:rsidRDefault="00EF1E03" w:rsidP="00A93201">
            <w:pPr>
              <w:rPr>
                <w:rFonts w:ascii="Verdana" w:hAnsi="Verdana" w:cs="Arial"/>
                <w:sz w:val="20"/>
                <w:shd w:val="clear" w:color="auto" w:fill="F8F9FA"/>
              </w:rPr>
            </w:pP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The</w:t>
            </w:r>
            <w:proofErr w:type="spellEnd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document</w:t>
            </w:r>
            <w:proofErr w:type="spellEnd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r w:rsidRPr="005E3441">
              <w:rPr>
                <w:rFonts w:ascii="Verdana" w:hAnsi="Verdana" w:cs="Arial"/>
                <w:sz w:val="20"/>
                <w:shd w:val="clear" w:color="auto" w:fill="F8F9FA"/>
                <w:lang w:val="en-US"/>
              </w:rPr>
              <w:t xml:space="preserve">to </w:t>
            </w: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participants</w:t>
            </w:r>
            <w:proofErr w:type="spellEnd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receives</w:t>
            </w:r>
            <w:proofErr w:type="spellEnd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after</w:t>
            </w:r>
            <w:proofErr w:type="spellEnd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completing</w:t>
            </w:r>
            <w:proofErr w:type="spellEnd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participation</w:t>
            </w:r>
            <w:proofErr w:type="spellEnd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in</w:t>
            </w:r>
            <w:proofErr w:type="spellEnd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the</w:t>
            </w:r>
            <w:proofErr w:type="spellEnd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academic</w:t>
            </w:r>
            <w:proofErr w:type="spellEnd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mobility</w:t>
            </w:r>
            <w:proofErr w:type="spellEnd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 w:rsidRPr="005E3441">
              <w:rPr>
                <w:rFonts w:ascii="Verdana" w:hAnsi="Verdana" w:cs="Arial"/>
                <w:sz w:val="20"/>
                <w:shd w:val="clear" w:color="auto" w:fill="F8F9FA"/>
              </w:rPr>
              <w:t>program</w:t>
            </w:r>
            <w:proofErr w:type="spellEnd"/>
            <w:r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hd w:val="clear" w:color="auto" w:fill="F8F9FA"/>
              </w:rPr>
              <w:t>agreed</w:t>
            </w:r>
            <w:proofErr w:type="spellEnd"/>
            <w:r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hd w:val="clear" w:color="auto" w:fill="F8F9FA"/>
              </w:rPr>
              <w:t>between</w:t>
            </w:r>
            <w:proofErr w:type="spellEnd"/>
            <w:r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hd w:val="clear" w:color="auto" w:fill="F8F9FA"/>
              </w:rPr>
              <w:t>the</w:t>
            </w:r>
            <w:proofErr w:type="spellEnd"/>
            <w:r>
              <w:rPr>
                <w:rFonts w:ascii="Verdana" w:hAnsi="Verdana" w:cs="Arial"/>
                <w:sz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hd w:val="clear" w:color="auto" w:fill="F8F9FA"/>
              </w:rPr>
              <w:t>partners</w:t>
            </w:r>
            <w:proofErr w:type="spellEnd"/>
            <w:r>
              <w:rPr>
                <w:rFonts w:ascii="Verdana" w:hAnsi="Verdana" w:cs="Arial"/>
                <w:sz w:val="20"/>
                <w:shd w:val="clear" w:color="auto" w:fill="F8F9FA"/>
              </w:rPr>
              <w:t>.</w:t>
            </w:r>
          </w:p>
          <w:p w:rsidR="00EF1E03" w:rsidRDefault="00EF1E03" w:rsidP="00A9320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sz w:val="20"/>
                <w:lang w:val="en"/>
              </w:rPr>
            </w:pPr>
          </w:p>
          <w:p w:rsidR="00EF1E03" w:rsidRDefault="00EF1E03" w:rsidP="00A93201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EF1E03" w:rsidTr="00A93201">
        <w:trPr>
          <w:jc w:val="center"/>
        </w:trPr>
        <w:tc>
          <w:tcPr>
            <w:tcW w:w="9740" w:type="dxa"/>
            <w:shd w:val="clear" w:color="auto" w:fill="FFFFFF"/>
          </w:tcPr>
          <w:p w:rsidR="00EF1E03" w:rsidRPr="00131D6F" w:rsidRDefault="00EF1E03" w:rsidP="00A93201">
            <w:pPr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Finansial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 xml:space="preserve"> support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EF1E03" w:rsidRDefault="00EF1E03" w:rsidP="00A93201">
            <w:pPr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5E3441">
              <w:rPr>
                <w:rFonts w:ascii="Verdana" w:hAnsi="Verdana"/>
                <w:sz w:val="20"/>
                <w:lang w:val="en-US"/>
              </w:rPr>
              <w:t>Finansial</w:t>
            </w:r>
            <w:proofErr w:type="spellEnd"/>
            <w:r w:rsidRPr="005E3441">
              <w:rPr>
                <w:rFonts w:ascii="Verdana" w:hAnsi="Verdana"/>
                <w:sz w:val="20"/>
                <w:lang w:val="en-US"/>
              </w:rPr>
              <w:t xml:space="preserve"> support will agreed between the </w:t>
            </w:r>
            <w:proofErr w:type="spellStart"/>
            <w:r w:rsidRPr="005E3441">
              <w:rPr>
                <w:rFonts w:ascii="Verdana" w:hAnsi="Verdana"/>
                <w:sz w:val="20"/>
                <w:lang w:val="en-US"/>
              </w:rPr>
              <w:t>parnters</w:t>
            </w:r>
            <w:proofErr w:type="spellEnd"/>
            <w:r w:rsidRPr="005E3441">
              <w:rPr>
                <w:rFonts w:ascii="Verdana" w:hAnsi="Verdana"/>
                <w:sz w:val="20"/>
                <w:lang w:val="en-US"/>
              </w:rPr>
              <w:t xml:space="preserve"> for each academic mobility.</w:t>
            </w:r>
          </w:p>
          <w:p w:rsidR="00EF1E03" w:rsidRDefault="00EF1E03" w:rsidP="00A93201">
            <w:pPr>
              <w:rPr>
                <w:rFonts w:ascii="Verdana" w:hAnsi="Verdana"/>
                <w:sz w:val="20"/>
                <w:lang w:val="en-US"/>
              </w:rPr>
            </w:pPr>
          </w:p>
          <w:p w:rsidR="00EF1E03" w:rsidRDefault="00EF1E03" w:rsidP="00A93201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EF1E03" w:rsidTr="00A93201">
        <w:trPr>
          <w:jc w:val="center"/>
        </w:trPr>
        <w:tc>
          <w:tcPr>
            <w:tcW w:w="9740" w:type="dxa"/>
            <w:shd w:val="clear" w:color="auto" w:fill="FFFFFF"/>
          </w:tcPr>
          <w:p w:rsidR="00EF1E03" w:rsidRDefault="00EF1E03" w:rsidP="00A93201">
            <w:pPr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Requarements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 xml:space="preserve"> for medical </w:t>
            </w: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enssurance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  <w:p w:rsidR="00EF1E03" w:rsidRPr="005336AB" w:rsidRDefault="00EF1E03" w:rsidP="00A93201">
            <w:pPr>
              <w:rPr>
                <w:rFonts w:ascii="Verdana" w:hAnsi="Verdana"/>
                <w:sz w:val="20"/>
                <w:lang w:val="en-US"/>
              </w:rPr>
            </w:pPr>
            <w:r w:rsidRPr="005336AB">
              <w:rPr>
                <w:rFonts w:ascii="Verdana" w:hAnsi="Verdana"/>
                <w:sz w:val="20"/>
                <w:lang w:val="en-US"/>
              </w:rPr>
              <w:t xml:space="preserve">The number of the medical </w:t>
            </w:r>
            <w:proofErr w:type="spellStart"/>
            <w:r w:rsidRPr="005336AB">
              <w:rPr>
                <w:rFonts w:ascii="Verdana" w:hAnsi="Verdana"/>
                <w:sz w:val="20"/>
                <w:lang w:val="en-US"/>
              </w:rPr>
              <w:t>enssurance</w:t>
            </w:r>
            <w:proofErr w:type="spellEnd"/>
            <w:r w:rsidRPr="005336AB">
              <w:rPr>
                <w:rFonts w:ascii="Verdana" w:hAnsi="Verdana"/>
                <w:sz w:val="20"/>
                <w:lang w:val="en-US"/>
              </w:rPr>
              <w:t xml:space="preserve"> polis</w:t>
            </w:r>
            <w:r>
              <w:rPr>
                <w:rFonts w:ascii="Verdana" w:hAnsi="Verdana"/>
                <w:sz w:val="20"/>
                <w:lang w:val="en-US"/>
              </w:rPr>
              <w:t xml:space="preserve">: </w:t>
            </w:r>
          </w:p>
          <w:p w:rsidR="00EF1E03" w:rsidRDefault="00EF1E03" w:rsidP="00A93201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EF1E03" w:rsidRDefault="00EF1E03" w:rsidP="00A93201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EF1E03" w:rsidTr="00A93201">
        <w:trPr>
          <w:jc w:val="center"/>
        </w:trPr>
        <w:tc>
          <w:tcPr>
            <w:tcW w:w="9740" w:type="dxa"/>
            <w:shd w:val="clear" w:color="auto" w:fill="FFFFFF"/>
          </w:tcPr>
          <w:p w:rsidR="00EF1E03" w:rsidRPr="00131D6F" w:rsidRDefault="00EF1E03" w:rsidP="00A93201">
            <w:pPr>
              <w:pStyle w:val="HTML"/>
              <w:shd w:val="clear" w:color="auto" w:fill="F8F9FA"/>
              <w:rPr>
                <w:rStyle w:val="y2iqfc"/>
                <w:rFonts w:ascii="Verdana" w:hAnsi="Verdana"/>
                <w:b/>
                <w:color w:val="202124"/>
              </w:rPr>
            </w:pPr>
            <w:r w:rsidRPr="00131D6F">
              <w:rPr>
                <w:rFonts w:ascii="Verdana" w:hAnsi="Verdana"/>
                <w:b/>
                <w:lang w:val="en-US"/>
              </w:rPr>
              <w:t>After mobility</w:t>
            </w:r>
            <w:r w:rsidRPr="00131D6F">
              <w:rPr>
                <w:rFonts w:ascii="Verdana" w:hAnsi="Verdana"/>
                <w:b/>
              </w:rPr>
              <w:t>.</w:t>
            </w:r>
            <w:r w:rsidRPr="00131D6F">
              <w:rPr>
                <w:rFonts w:ascii="Verdana" w:hAnsi="Verdana"/>
                <w:b/>
                <w:lang w:val="en-US"/>
              </w:rPr>
              <w:t xml:space="preserve"> </w:t>
            </w:r>
            <w:r w:rsidRPr="00131D6F">
              <w:rPr>
                <w:rStyle w:val="y2iqfc"/>
                <w:rFonts w:ascii="Verdana" w:hAnsi="Verdana"/>
                <w:b/>
                <w:color w:val="202124"/>
                <w:lang w:val="en-US"/>
              </w:rPr>
              <w:t>M</w:t>
            </w:r>
            <w:proofErr w:type="spellStart"/>
            <w:r w:rsidRPr="00131D6F">
              <w:rPr>
                <w:rStyle w:val="y2iqfc"/>
                <w:rFonts w:ascii="Verdana" w:hAnsi="Verdana"/>
                <w:b/>
                <w:color w:val="202124"/>
                <w:lang w:val="en"/>
              </w:rPr>
              <w:t>obility</w:t>
            </w:r>
            <w:proofErr w:type="spellEnd"/>
            <w:r w:rsidRPr="00131D6F">
              <w:rPr>
                <w:rStyle w:val="y2iqfc"/>
                <w:rFonts w:ascii="Verdana" w:hAnsi="Verdana"/>
                <w:b/>
                <w:color w:val="202124"/>
                <w:lang w:val="en"/>
              </w:rPr>
              <w:t xml:space="preserve"> completion report</w:t>
            </w:r>
            <w:r>
              <w:rPr>
                <w:rStyle w:val="y2iqfc"/>
                <w:rFonts w:ascii="Verdana" w:hAnsi="Verdana"/>
                <w:b/>
                <w:color w:val="202124"/>
              </w:rPr>
              <w:t>:</w:t>
            </w:r>
          </w:p>
          <w:p w:rsidR="00EF1E03" w:rsidRDefault="00EF1E03" w:rsidP="00A93201">
            <w:pPr>
              <w:pStyle w:val="HTML"/>
              <w:shd w:val="clear" w:color="auto" w:fill="F8F9FA"/>
              <w:rPr>
                <w:rStyle w:val="y2iqfc"/>
                <w:rFonts w:ascii="Verdana" w:hAnsi="Verdana"/>
                <w:color w:val="202124"/>
                <w:lang w:val="en"/>
              </w:rPr>
            </w:pPr>
          </w:p>
          <w:p w:rsidR="00EF1E03" w:rsidRDefault="00EF1E03" w:rsidP="00A93201">
            <w:pPr>
              <w:pStyle w:val="HTML"/>
              <w:shd w:val="clear" w:color="auto" w:fill="F8F9FA"/>
              <w:rPr>
                <w:rStyle w:val="y2iqfc"/>
                <w:rFonts w:ascii="Verdana" w:hAnsi="Verdana"/>
                <w:color w:val="202124"/>
                <w:lang w:val="en"/>
              </w:rPr>
            </w:pPr>
          </w:p>
          <w:p w:rsidR="00EF1E03" w:rsidRDefault="00EF1E03" w:rsidP="00A93201">
            <w:pPr>
              <w:pStyle w:val="HTML"/>
              <w:shd w:val="clear" w:color="auto" w:fill="F8F9FA"/>
              <w:rPr>
                <w:rStyle w:val="y2iqfc"/>
                <w:rFonts w:ascii="Verdana" w:hAnsi="Verdana"/>
                <w:color w:val="202124"/>
                <w:lang w:val="en"/>
              </w:rPr>
            </w:pPr>
          </w:p>
          <w:p w:rsidR="00EF1E03" w:rsidRPr="00003A03" w:rsidRDefault="00EF1E03" w:rsidP="00A93201">
            <w:pPr>
              <w:pStyle w:val="HTML"/>
              <w:shd w:val="clear" w:color="auto" w:fill="F8F9FA"/>
              <w:rPr>
                <w:rFonts w:ascii="Verdana" w:hAnsi="Verdana"/>
                <w:color w:val="202124"/>
                <w:lang w:val="en"/>
              </w:rPr>
            </w:pPr>
          </w:p>
        </w:tc>
      </w:tr>
    </w:tbl>
    <w:p w:rsidR="00EF1E03" w:rsidRDefault="00EF1E03" w:rsidP="00EF1E03">
      <w:pPr>
        <w:pStyle w:val="4"/>
        <w:keepNext w:val="0"/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  <w:r>
        <w:rPr>
          <w:rFonts w:ascii="Verdana" w:hAnsi="Verdana" w:cs="Calibri"/>
          <w:color w:val="002060"/>
          <w:sz w:val="20"/>
          <w:lang w:val="en-GB"/>
        </w:rPr>
        <w:t xml:space="preserve"> </w:t>
      </w:r>
    </w:p>
    <w:p w:rsidR="00EF1E03" w:rsidRDefault="00EF1E03" w:rsidP="00EF1E03">
      <w:pPr>
        <w:pStyle w:val="Text4"/>
        <w:spacing w:after="0"/>
        <w:rPr>
          <w:lang w:val="en-GB"/>
        </w:rPr>
      </w:pPr>
    </w:p>
    <w:p w:rsidR="00EF1E03" w:rsidRPr="003910F3" w:rsidRDefault="00EF1E03" w:rsidP="00EF1E0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EF1E03" w:rsidRDefault="00EF1E03" w:rsidP="00EF1E03">
      <w:pPr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ae"/>
          <w:rFonts w:ascii="Verdana" w:hAnsi="Verdana" w:cs="Calibri"/>
          <w:b/>
          <w:sz w:val="20"/>
          <w:lang w:val="en-GB"/>
        </w:rPr>
        <w:endnoteReference w:id="4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</w:t>
      </w:r>
      <w:r>
        <w:rPr>
          <w:rFonts w:ascii="Verdana" w:hAnsi="Verdana" w:cs="Calibri"/>
          <w:sz w:val="20"/>
          <w:lang w:val="en-GB"/>
        </w:rPr>
        <w:t>aff member</w:t>
      </w:r>
      <w:r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EF1E03" w:rsidRDefault="00EF1E03" w:rsidP="00EF1E03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EF1E03" w:rsidRPr="00656432" w:rsidRDefault="00EF1E03" w:rsidP="00EF1E03">
      <w:pPr>
        <w:autoSpaceDE w:val="0"/>
        <w:autoSpaceDN w:val="0"/>
        <w:adjustRightInd w:val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EF1E03" w:rsidRDefault="00EF1E03" w:rsidP="00EF1E03">
      <w:pPr>
        <w:autoSpaceDE w:val="0"/>
        <w:autoSpaceDN w:val="0"/>
        <w:adjustRightInd w:val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p w:rsidR="00EF1E03" w:rsidRDefault="00EF1E03" w:rsidP="00EF1E03">
      <w:pPr>
        <w:autoSpaceDE w:val="0"/>
        <w:autoSpaceDN w:val="0"/>
        <w:adjustRightInd w:val="0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EF1E03" w:rsidRPr="00082002" w:rsidTr="00A93201">
        <w:trPr>
          <w:jc w:val="center"/>
        </w:trPr>
        <w:tc>
          <w:tcPr>
            <w:tcW w:w="8876" w:type="dxa"/>
            <w:shd w:val="clear" w:color="auto" w:fill="FFFFFF"/>
          </w:tcPr>
          <w:p w:rsidR="00EF1E03" w:rsidRDefault="00EF1E03" w:rsidP="00A93201">
            <w:pPr>
              <w:tabs>
                <w:tab w:val="left" w:pos="6165"/>
              </w:tabs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b/>
                <w:sz w:val="20"/>
              </w:rPr>
              <w:t xml:space="preserve"> ________________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EF1E03" w:rsidRPr="00A75467" w:rsidRDefault="00EF1E03" w:rsidP="00A93201">
            <w:pPr>
              <w:tabs>
                <w:tab w:val="left" w:pos="6165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D547D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</w:rPr>
              <w:t>____________________________</w:t>
            </w:r>
          </w:p>
          <w:p w:rsidR="00EF1E03" w:rsidRPr="007B3F1B" w:rsidRDefault="00EF1E03" w:rsidP="00A93201">
            <w:pPr>
              <w:tabs>
                <w:tab w:val="left" w:pos="6165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9"/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1E03" w:rsidRPr="00EE0C35" w:rsidRDefault="00EF1E03" w:rsidP="00EF1E03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F1E03" w:rsidRPr="007B3F1B" w:rsidTr="00A93201">
        <w:trPr>
          <w:jc w:val="center"/>
        </w:trPr>
        <w:tc>
          <w:tcPr>
            <w:tcW w:w="8841" w:type="dxa"/>
            <w:shd w:val="clear" w:color="auto" w:fill="FFFFFF"/>
          </w:tcPr>
          <w:p w:rsidR="00EF1E03" w:rsidRPr="00131D6F" w:rsidRDefault="00EF1E03" w:rsidP="00A93201">
            <w:pPr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</w:rPr>
              <w:t xml:space="preserve"> ____________</w:t>
            </w:r>
          </w:p>
          <w:p w:rsidR="00EF1E03" w:rsidRPr="00A75467" w:rsidRDefault="00EF1E03" w:rsidP="00A93201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</w:rPr>
              <w:t>________</w:t>
            </w:r>
          </w:p>
          <w:p w:rsidR="00EF1E03" w:rsidRPr="007B3F1B" w:rsidRDefault="00EF1E03" w:rsidP="00A93201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1E03" w:rsidRPr="00EE0C35" w:rsidRDefault="00EF1E03" w:rsidP="00EF1E03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EF1E03" w:rsidRPr="007B3F1B" w:rsidTr="00A93201">
        <w:trPr>
          <w:jc w:val="center"/>
        </w:trPr>
        <w:tc>
          <w:tcPr>
            <w:tcW w:w="8823" w:type="dxa"/>
            <w:shd w:val="clear" w:color="auto" w:fill="FFFFFF"/>
          </w:tcPr>
          <w:p w:rsidR="00EF1E03" w:rsidRPr="00131D6F" w:rsidRDefault="00EF1E03" w:rsidP="00A93201">
            <w:pPr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  <w:r>
              <w:rPr>
                <w:rFonts w:ascii="Verdana" w:hAnsi="Verdana" w:cs="Calibri"/>
                <w:b/>
                <w:sz w:val="20"/>
              </w:rPr>
              <w:t xml:space="preserve"> _____________</w:t>
            </w:r>
          </w:p>
          <w:p w:rsidR="00EF1E03" w:rsidRPr="00A75467" w:rsidRDefault="00EF1E03" w:rsidP="00A93201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</w:rPr>
              <w:t>____________________</w:t>
            </w:r>
          </w:p>
          <w:p w:rsidR="00EF1E03" w:rsidRPr="007B3F1B" w:rsidRDefault="00EF1E03" w:rsidP="00A93201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1E03" w:rsidRPr="00E003B8" w:rsidRDefault="00EF1E03" w:rsidP="00EF1E03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EF1E03" w:rsidRPr="007013A3" w:rsidRDefault="00EF1E03" w:rsidP="00EF1E03">
      <w:pPr>
        <w:ind w:firstLine="450"/>
        <w:jc w:val="both"/>
        <w:rPr>
          <w:color w:val="333333"/>
        </w:rPr>
      </w:pPr>
    </w:p>
    <w:p w:rsidR="00EF1E03" w:rsidRPr="00D6023C" w:rsidRDefault="00EF1E03" w:rsidP="00EF1E03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F1E03" w:rsidRPr="00D6023C" w:rsidRDefault="00EF1E03" w:rsidP="00EF1E03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EF1E03" w:rsidRPr="00D6023C" w:rsidSect="00024526">
          <w:headerReference w:type="default" r:id="rId6"/>
          <w:footerReference w:type="even" r:id="rId7"/>
          <w:pgSz w:w="11907" w:h="16840" w:code="9"/>
          <w:pgMar w:top="1134" w:right="708" w:bottom="1134" w:left="1418" w:header="709" w:footer="709" w:gutter="0"/>
          <w:cols w:space="708"/>
          <w:titlePg/>
          <w:docGrid w:linePitch="360"/>
        </w:sectPr>
      </w:pPr>
    </w:p>
    <w:p w:rsidR="00EF1E03" w:rsidRPr="00D6023C" w:rsidRDefault="00EF1E03" w:rsidP="00EF1E03">
      <w:pPr>
        <w:rPr>
          <w:sz w:val="28"/>
          <w:szCs w:val="28"/>
        </w:rPr>
      </w:pPr>
      <w:r w:rsidRPr="00D6023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6242050</wp:posOffset>
                </wp:positionV>
                <wp:extent cx="6391275" cy="247650"/>
                <wp:effectExtent l="5715" t="10160" r="1333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47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03" w:rsidRPr="007F17AF" w:rsidRDefault="00EF1E03" w:rsidP="00EF1E03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Редакція 1 </w:t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Ст.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Pr="00EF7EF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з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7pt;margin-top:491.5pt;width:50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" fillcolor="#d8d8d8">
                <v:textbox>
                  <w:txbxContent>
                    <w:p w:rsidR="00EF1E03" w:rsidRPr="007F17AF" w:rsidRDefault="00EF1E03" w:rsidP="00EF1E03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F7EF4">
                        <w:rPr>
                          <w:i/>
                          <w:sz w:val="20"/>
                          <w:szCs w:val="20"/>
                        </w:rPr>
                        <w:t xml:space="preserve">Редакція 1 </w:t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ab/>
                        <w:t xml:space="preserve">    Ст.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10</w:t>
                      </w:r>
                      <w:r w:rsidRPr="00EF7EF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з  10</w:t>
                      </w:r>
                    </w:p>
                  </w:txbxContent>
                </v:textbox>
              </v:shape>
            </w:pict>
          </mc:Fallback>
        </mc:AlternateContent>
      </w:r>
    </w:p>
    <w:p w:rsidR="000B2633" w:rsidRDefault="000B2633"/>
    <w:sectPr w:rsidR="000B2633" w:rsidSect="00A94AC6">
      <w:headerReference w:type="first" r:id="rId8"/>
      <w:type w:val="continuous"/>
      <w:pgSz w:w="11907" w:h="16840" w:code="9"/>
      <w:pgMar w:top="1985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01" w:rsidRDefault="00907201" w:rsidP="00EF1E03">
      <w:r>
        <w:separator/>
      </w:r>
    </w:p>
  </w:endnote>
  <w:endnote w:type="continuationSeparator" w:id="0">
    <w:p w:rsidR="00907201" w:rsidRDefault="00907201" w:rsidP="00EF1E03">
      <w:r>
        <w:continuationSeparator/>
      </w:r>
    </w:p>
  </w:endnote>
  <w:endnote w:id="1">
    <w:p w:rsidR="00EF1E03" w:rsidRPr="005C4CFE" w:rsidRDefault="00EF1E03" w:rsidP="00EF1E03">
      <w:pPr>
        <w:pStyle w:val="ac"/>
        <w:rPr>
          <w:sz w:val="16"/>
          <w:szCs w:val="16"/>
          <w:lang w:val="en-GB"/>
        </w:rPr>
      </w:pPr>
      <w:r w:rsidRPr="005C4CFE">
        <w:rPr>
          <w:rStyle w:val="ae"/>
          <w:sz w:val="16"/>
          <w:szCs w:val="16"/>
        </w:rPr>
        <w:endnoteRef/>
      </w:r>
      <w:r w:rsidRPr="005C4CFE">
        <w:rPr>
          <w:sz w:val="16"/>
          <w:szCs w:val="16"/>
          <w:lang w:val="en-GB"/>
        </w:rPr>
        <w:t xml:space="preserve">  </w:t>
      </w:r>
      <w:r w:rsidRPr="005C4CFE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5C4CFE">
        <w:rPr>
          <w:sz w:val="16"/>
          <w:szCs w:val="16"/>
          <w:lang w:val="en-GB"/>
        </w:rPr>
        <w:t xml:space="preserve"> </w:t>
      </w:r>
      <w:r w:rsidRPr="005C4CFE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EF1E03" w:rsidRPr="005C4CFE" w:rsidRDefault="00EF1E03" w:rsidP="00EF1E03">
      <w:pPr>
        <w:pStyle w:val="ac"/>
        <w:rPr>
          <w:rFonts w:ascii="Verdana" w:hAnsi="Verdana"/>
          <w:sz w:val="16"/>
          <w:szCs w:val="16"/>
          <w:lang w:val="en-GB"/>
        </w:rPr>
      </w:pPr>
      <w:r w:rsidRPr="005C4CFE">
        <w:rPr>
          <w:rStyle w:val="ae"/>
          <w:rFonts w:ascii="Verdana" w:hAnsi="Verdana"/>
          <w:sz w:val="16"/>
          <w:szCs w:val="16"/>
        </w:rPr>
        <w:endnoteRef/>
      </w:r>
      <w:r w:rsidRPr="005C4CFE">
        <w:rPr>
          <w:rStyle w:val="ae"/>
          <w:rFonts w:ascii="Verdana" w:hAnsi="Verdana"/>
          <w:sz w:val="16"/>
          <w:szCs w:val="16"/>
          <w:lang w:val="en-GB"/>
        </w:rPr>
        <w:t xml:space="preserve">  </w:t>
      </w:r>
      <w:r w:rsidRPr="005C4CF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5C4CF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5C4CFE">
        <w:rPr>
          <w:rStyle w:val="ae"/>
          <w:rFonts w:ascii="Verdana" w:hAnsi="Verdana"/>
          <w:sz w:val="16"/>
          <w:szCs w:val="16"/>
          <w:lang w:val="en-GB"/>
        </w:rPr>
        <w:t xml:space="preserve">  </w:t>
      </w:r>
      <w:r w:rsidRPr="005C4CFE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EF1E03" w:rsidRPr="005C4CFE" w:rsidRDefault="00EF1E03" w:rsidP="00EF1E03">
      <w:pPr>
        <w:pStyle w:val="ac"/>
        <w:rPr>
          <w:rFonts w:ascii="Verdana" w:hAnsi="Verdana"/>
          <w:sz w:val="16"/>
          <w:szCs w:val="16"/>
          <w:lang w:val="en-GB"/>
        </w:rPr>
      </w:pPr>
      <w:r w:rsidRPr="005C4CFE">
        <w:rPr>
          <w:rStyle w:val="ae"/>
          <w:rFonts w:ascii="Verdana" w:hAnsi="Verdana"/>
          <w:sz w:val="16"/>
          <w:szCs w:val="16"/>
        </w:rPr>
        <w:endnoteRef/>
      </w:r>
      <w:r w:rsidRPr="005C4CFE">
        <w:rPr>
          <w:rFonts w:ascii="Verdana" w:hAnsi="Verdana"/>
          <w:sz w:val="16"/>
          <w:szCs w:val="16"/>
          <w:lang w:val="en-GB"/>
        </w:rPr>
        <w:t xml:space="preserve"> </w:t>
      </w:r>
      <w:r w:rsidRPr="005C4CFE">
        <w:rPr>
          <w:rFonts w:ascii="Verdana" w:hAnsi="Verdana"/>
          <w:b/>
          <w:sz w:val="16"/>
          <w:szCs w:val="16"/>
          <w:lang w:val="en-GB"/>
        </w:rPr>
        <w:t>Country code</w:t>
      </w:r>
      <w:r w:rsidRPr="005C4CF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5C4CFE">
          <w:rPr>
            <w:rStyle w:val="a3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5C4CFE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:rsidR="00EF1E03" w:rsidRPr="00104ADD" w:rsidRDefault="00EF1E03" w:rsidP="00EF1E03">
      <w:pPr>
        <w:pStyle w:val="ac"/>
        <w:rPr>
          <w:rFonts w:ascii="Verdana" w:hAnsi="Verdana"/>
          <w:sz w:val="16"/>
          <w:szCs w:val="16"/>
          <w:lang w:val="en-US"/>
        </w:rPr>
      </w:pPr>
      <w:r w:rsidRPr="005C4CFE">
        <w:rPr>
          <w:rStyle w:val="ae"/>
          <w:rFonts w:ascii="Verdana" w:hAnsi="Verdana"/>
          <w:sz w:val="16"/>
          <w:szCs w:val="16"/>
        </w:rPr>
        <w:endnoteRef/>
      </w:r>
      <w:r w:rsidRPr="005C4CF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digital signatures may be accepted, </w:t>
      </w:r>
      <w:r w:rsidRPr="005C4CFE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03" w:rsidRDefault="00EF1E03" w:rsidP="000F37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E03" w:rsidRDefault="00EF1E03" w:rsidP="000F37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01" w:rsidRDefault="00907201" w:rsidP="00EF1E03">
      <w:r>
        <w:separator/>
      </w:r>
    </w:p>
  </w:footnote>
  <w:footnote w:type="continuationSeparator" w:id="0">
    <w:p w:rsidR="00907201" w:rsidRDefault="00907201" w:rsidP="00EF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6"/>
      <w:gridCol w:w="6257"/>
      <w:gridCol w:w="1968"/>
    </w:tblGrid>
    <w:tr w:rsidR="00EF1E03" w:rsidTr="00317F45">
      <w:trPr>
        <w:trHeight w:val="312"/>
      </w:trPr>
      <w:tc>
        <w:tcPr>
          <w:tcW w:w="1548" w:type="dxa"/>
          <w:vMerge w:val="restart"/>
          <w:shd w:val="clear" w:color="auto" w:fill="auto"/>
        </w:tcPr>
        <w:p w:rsidR="00EF1E03" w:rsidRDefault="00EF1E03" w:rsidP="00030B56">
          <w:pPr>
            <w:pStyle w:val="a7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786130" cy="729615"/>
                <wp:effectExtent l="0" t="0" r="0" b="0"/>
                <wp:wrapNone/>
                <wp:docPr id="2" name="Рисунок 2" descr="NULP_LOGO_ENG1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LP_LOGO_ENG18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31" w:type="dxa"/>
          <w:gridSpan w:val="2"/>
          <w:shd w:val="clear" w:color="auto" w:fill="auto"/>
        </w:tcPr>
        <w:p w:rsidR="00EF1E03" w:rsidRPr="00516D5A" w:rsidRDefault="00EF1E03" w:rsidP="00516D5A">
          <w:pPr>
            <w:pStyle w:val="a7"/>
            <w:jc w:val="center"/>
            <w:rPr>
              <w:b/>
            </w:rPr>
          </w:pPr>
          <w:r w:rsidRPr="00516D5A">
            <w:rPr>
              <w:b/>
            </w:rPr>
            <w:t>Національний університет «Львівська політехніка»</w:t>
          </w:r>
        </w:p>
      </w:tc>
    </w:tr>
    <w:tr w:rsidR="00EF1E03" w:rsidTr="00763BCF">
      <w:trPr>
        <w:trHeight w:val="514"/>
      </w:trPr>
      <w:tc>
        <w:tcPr>
          <w:tcW w:w="1548" w:type="dxa"/>
          <w:vMerge/>
          <w:shd w:val="clear" w:color="auto" w:fill="auto"/>
        </w:tcPr>
        <w:p w:rsidR="00EF1E03" w:rsidRDefault="00EF1E03" w:rsidP="00030B56">
          <w:pPr>
            <w:pStyle w:val="a7"/>
          </w:pPr>
        </w:p>
      </w:tc>
      <w:tc>
        <w:tcPr>
          <w:tcW w:w="8231" w:type="dxa"/>
          <w:gridSpan w:val="2"/>
          <w:shd w:val="clear" w:color="auto" w:fill="auto"/>
        </w:tcPr>
        <w:p w:rsidR="00EF1E03" w:rsidRPr="00516D5A" w:rsidRDefault="00EF1E03" w:rsidP="00516D5A">
          <w:pPr>
            <w:pStyle w:val="a7"/>
            <w:jc w:val="center"/>
            <w:rPr>
              <w:b/>
            </w:rPr>
          </w:pPr>
          <w:r w:rsidRPr="00516D5A">
            <w:rPr>
              <w:b/>
            </w:rPr>
            <w:t>Система внутрішнього забезпечення якості освітньої діяльності та якості вищої освіти</w:t>
          </w:r>
        </w:p>
      </w:tc>
    </w:tr>
    <w:tr w:rsidR="00EF1E03" w:rsidTr="00317F45">
      <w:trPr>
        <w:trHeight w:val="346"/>
      </w:trPr>
      <w:tc>
        <w:tcPr>
          <w:tcW w:w="1548" w:type="dxa"/>
          <w:vMerge/>
          <w:shd w:val="clear" w:color="auto" w:fill="auto"/>
        </w:tcPr>
        <w:p w:rsidR="00EF1E03" w:rsidRDefault="00EF1E03" w:rsidP="00030B56">
          <w:pPr>
            <w:pStyle w:val="a7"/>
          </w:pPr>
        </w:p>
      </w:tc>
      <w:tc>
        <w:tcPr>
          <w:tcW w:w="6262" w:type="dxa"/>
          <w:shd w:val="clear" w:color="auto" w:fill="auto"/>
        </w:tcPr>
        <w:p w:rsidR="00EF1E03" w:rsidRPr="00763BCF" w:rsidRDefault="00EF1E03" w:rsidP="00516D5A">
          <w:pPr>
            <w:pStyle w:val="a7"/>
            <w:jc w:val="center"/>
            <w:rPr>
              <w:b/>
            </w:rPr>
          </w:pPr>
          <w:r w:rsidRPr="00763BCF">
            <w:rPr>
              <w:b/>
            </w:rPr>
            <w:t xml:space="preserve">Положення </w:t>
          </w:r>
          <w:r w:rsidRPr="00763BCF">
            <w:rPr>
              <w:b/>
              <w:bCs/>
              <w:spacing w:val="-1"/>
            </w:rPr>
            <w:t>п</w:t>
          </w:r>
          <w:r w:rsidRPr="00763BCF">
            <w:rPr>
              <w:b/>
              <w:bCs/>
            </w:rPr>
            <w:t xml:space="preserve">ро </w:t>
          </w:r>
          <w:r w:rsidRPr="00763BCF">
            <w:rPr>
              <w:b/>
              <w:bCs/>
              <w:spacing w:val="1"/>
            </w:rPr>
            <w:t>а</w:t>
          </w:r>
          <w:r w:rsidRPr="00763BCF">
            <w:rPr>
              <w:b/>
              <w:bCs/>
              <w:spacing w:val="-1"/>
            </w:rPr>
            <w:t>к</w:t>
          </w:r>
          <w:r w:rsidRPr="00763BCF">
            <w:rPr>
              <w:b/>
              <w:bCs/>
              <w:spacing w:val="1"/>
            </w:rPr>
            <w:t>а</w:t>
          </w:r>
          <w:r w:rsidRPr="00763BCF">
            <w:rPr>
              <w:b/>
              <w:bCs/>
              <w:spacing w:val="-3"/>
            </w:rPr>
            <w:t>д</w:t>
          </w:r>
          <w:r w:rsidRPr="00763BCF">
            <w:rPr>
              <w:b/>
              <w:bCs/>
            </w:rPr>
            <w:t>е</w:t>
          </w:r>
          <w:r w:rsidRPr="00763BCF">
            <w:rPr>
              <w:b/>
              <w:bCs/>
              <w:spacing w:val="-1"/>
            </w:rPr>
            <w:t>м</w:t>
          </w:r>
          <w:r w:rsidRPr="00763BCF">
            <w:rPr>
              <w:b/>
              <w:bCs/>
              <w:spacing w:val="1"/>
            </w:rPr>
            <w:t>і</w:t>
          </w:r>
          <w:r w:rsidRPr="00763BCF">
            <w:rPr>
              <w:b/>
              <w:bCs/>
            </w:rPr>
            <w:t>ч</w:t>
          </w:r>
          <w:r w:rsidRPr="00763BCF">
            <w:rPr>
              <w:b/>
              <w:bCs/>
              <w:spacing w:val="-1"/>
            </w:rPr>
            <w:t>н</w:t>
          </w:r>
          <w:r w:rsidRPr="00763BCF">
            <w:rPr>
              <w:b/>
              <w:bCs/>
            </w:rPr>
            <w:t>у</w:t>
          </w:r>
          <w:r w:rsidRPr="00763BCF">
            <w:rPr>
              <w:b/>
              <w:bCs/>
              <w:spacing w:val="-2"/>
            </w:rPr>
            <w:t xml:space="preserve"> </w:t>
          </w:r>
          <w:r w:rsidRPr="00763BCF">
            <w:rPr>
              <w:b/>
              <w:bCs/>
            </w:rPr>
            <w:t>мобільн</w:t>
          </w:r>
          <w:r w:rsidRPr="00763BCF">
            <w:rPr>
              <w:b/>
              <w:bCs/>
              <w:spacing w:val="-2"/>
            </w:rPr>
            <w:t>і</w:t>
          </w:r>
          <w:r w:rsidRPr="00763BCF">
            <w:rPr>
              <w:b/>
              <w:bCs/>
            </w:rPr>
            <w:t>с</w:t>
          </w:r>
          <w:r w:rsidRPr="00763BCF">
            <w:rPr>
              <w:b/>
              <w:bCs/>
              <w:spacing w:val="-1"/>
            </w:rPr>
            <w:t>т</w:t>
          </w:r>
          <w:r w:rsidRPr="00763BCF">
            <w:rPr>
              <w:b/>
              <w:bCs/>
            </w:rPr>
            <w:t>ь студентів, аспірантів, докторантів, наукових, науково-педагогічних, педагогічних та інших працівників</w:t>
          </w:r>
        </w:p>
      </w:tc>
      <w:tc>
        <w:tcPr>
          <w:tcW w:w="1969" w:type="dxa"/>
          <w:shd w:val="clear" w:color="auto" w:fill="auto"/>
          <w:vAlign w:val="center"/>
        </w:tcPr>
        <w:p w:rsidR="00EF1E03" w:rsidRPr="00A026FF" w:rsidRDefault="00EF1E03" w:rsidP="00A026FF">
          <w:pPr>
            <w:pStyle w:val="a7"/>
            <w:jc w:val="center"/>
            <w:rPr>
              <w:b/>
              <w:lang w:val="en-US"/>
            </w:rPr>
          </w:pPr>
          <w:r w:rsidRPr="00516D5A">
            <w:rPr>
              <w:b/>
            </w:rPr>
            <w:t>СВО ЛП 0</w:t>
          </w:r>
          <w:r>
            <w:rPr>
              <w:b/>
            </w:rPr>
            <w:t>2.0</w:t>
          </w:r>
          <w:r>
            <w:rPr>
              <w:b/>
              <w:lang w:val="en-US"/>
            </w:rPr>
            <w:t>3</w:t>
          </w:r>
        </w:p>
      </w:tc>
    </w:tr>
  </w:tbl>
  <w:p w:rsidR="00EF1E03" w:rsidRPr="007A7C13" w:rsidRDefault="00EF1E03" w:rsidP="000F1483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8" w:rsidRDefault="009072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03"/>
    <w:rsid w:val="000B2633"/>
    <w:rsid w:val="00907201"/>
    <w:rsid w:val="00E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F6E4"/>
  <w15:chartTrackingRefBased/>
  <w15:docId w15:val="{2EEB6A50-E6A9-4AA4-B27B-F94FBA7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qFormat/>
    <w:rsid w:val="00EF1E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1E0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rvps2">
    <w:name w:val="rvps2"/>
    <w:basedOn w:val="a"/>
    <w:rsid w:val="00EF1E03"/>
    <w:pPr>
      <w:spacing w:before="100" w:beforeAutospacing="1" w:after="100" w:afterAutospacing="1"/>
    </w:pPr>
  </w:style>
  <w:style w:type="character" w:styleId="a3">
    <w:name w:val="Hyperlink"/>
    <w:rsid w:val="00EF1E03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EF1E03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rsid w:val="00EF1E0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age number"/>
    <w:basedOn w:val="a0"/>
    <w:rsid w:val="00EF1E03"/>
  </w:style>
  <w:style w:type="paragraph" w:styleId="a7">
    <w:name w:val="header"/>
    <w:basedOn w:val="a"/>
    <w:link w:val="a8"/>
    <w:rsid w:val="00EF1E0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EF1E0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footnote reference"/>
    <w:uiPriority w:val="99"/>
    <w:rsid w:val="00EF1E03"/>
    <w:rPr>
      <w:vertAlign w:val="superscript"/>
    </w:rPr>
  </w:style>
  <w:style w:type="paragraph" w:customStyle="1" w:styleId="Text4">
    <w:name w:val="Text 4"/>
    <w:basedOn w:val="a"/>
    <w:rsid w:val="00EF1E03"/>
    <w:pPr>
      <w:tabs>
        <w:tab w:val="left" w:pos="2302"/>
      </w:tabs>
      <w:spacing w:after="240"/>
      <w:ind w:left="1202"/>
      <w:jc w:val="both"/>
    </w:pPr>
    <w:rPr>
      <w:szCs w:val="20"/>
      <w:lang w:val="fr-FR" w:eastAsia="en-US"/>
    </w:rPr>
  </w:style>
  <w:style w:type="paragraph" w:styleId="aa">
    <w:name w:val="annotation text"/>
    <w:basedOn w:val="a"/>
    <w:link w:val="ab"/>
    <w:rsid w:val="00EF1E03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ab">
    <w:name w:val="Текст примітки Знак"/>
    <w:basedOn w:val="a0"/>
    <w:link w:val="aa"/>
    <w:rsid w:val="00EF1E0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c">
    <w:name w:val="endnote text"/>
    <w:basedOn w:val="a"/>
    <w:link w:val="ad"/>
    <w:rsid w:val="00EF1E03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ad">
    <w:name w:val="Текст кінцевої виноски Знак"/>
    <w:basedOn w:val="a0"/>
    <w:link w:val="ac"/>
    <w:rsid w:val="00EF1E0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e">
    <w:name w:val="endnote reference"/>
    <w:rsid w:val="00EF1E0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F1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F1E0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rsid w:val="00EF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2023-02-18T20:42:00Z</dcterms:created>
  <dcterms:modified xsi:type="dcterms:W3CDTF">2023-02-18T20:43:00Z</dcterms:modified>
</cp:coreProperties>
</file>