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06382" w:rsidRPr="00490815" w:rsidRDefault="00B06382" w:rsidP="00B06382">
      <w:pPr>
        <w:pStyle w:val="HTML"/>
        <w:jc w:val="both"/>
        <w:rPr>
          <w:rFonts w:ascii="Times New Roman" w:hAnsi="Times New Roman" w:cs="Times New Roman"/>
          <w:b/>
          <w:bCs/>
          <w:i/>
          <w:iCs/>
          <w:color w:val="FF0000"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</w:t>
      </w:r>
      <w:r w:rsidRPr="00490815">
        <w:rPr>
          <w:rFonts w:ascii="Times New Roman" w:hAnsi="Times New Roman" w:cs="Times New Roman"/>
          <w:b/>
          <w:bCs/>
          <w:i/>
          <w:iCs/>
          <w:color w:val="FF0000"/>
          <w:sz w:val="28"/>
          <w:szCs w:val="28"/>
        </w:rPr>
        <w:t xml:space="preserve">Зразок типової </w:t>
      </w:r>
    </w:p>
    <w:p w:rsidR="00B06382" w:rsidRPr="00490815" w:rsidRDefault="00B06382" w:rsidP="00B06382">
      <w:pPr>
        <w:pStyle w:val="HTML"/>
        <w:jc w:val="both"/>
        <w:rPr>
          <w:b/>
          <w:bCs/>
          <w:i/>
          <w:iCs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 </w:t>
      </w:r>
      <w:bookmarkStart w:id="0" w:name="_GoBack"/>
      <w:r w:rsidRPr="00490815">
        <w:rPr>
          <w:rFonts w:ascii="Times New Roman" w:hAnsi="Times New Roman" w:cs="Times New Roman"/>
          <w:b/>
          <w:bCs/>
          <w:i/>
          <w:iCs/>
          <w:color w:val="FF0000"/>
          <w:sz w:val="28"/>
          <w:szCs w:val="28"/>
        </w:rPr>
        <w:t xml:space="preserve">посадової інструкції      </w:t>
      </w:r>
      <w:bookmarkEnd w:id="0"/>
    </w:p>
    <w:p w:rsidR="00B06382" w:rsidRDefault="00B06382" w:rsidP="00B06382">
      <w:pPr>
        <w:pStyle w:val="HTML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C0CC8">
        <w:rPr>
          <w:rFonts w:ascii="Times New Roman" w:hAnsi="Times New Roman" w:cs="Times New Roman"/>
          <w:b/>
          <w:bCs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   </w:t>
      </w:r>
    </w:p>
    <w:p w:rsidR="00B06382" w:rsidRDefault="00B06382" w:rsidP="00B06382">
      <w:pPr>
        <w:jc w:val="both"/>
        <w:rPr>
          <w:b/>
          <w:bCs/>
          <w:sz w:val="28"/>
          <w:szCs w:val="28"/>
        </w:rPr>
      </w:pPr>
    </w:p>
    <w:p w:rsidR="00B06382" w:rsidRPr="008C0CC8" w:rsidRDefault="00B06382" w:rsidP="00B0638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</w:t>
      </w:r>
      <w:r w:rsidRPr="008C0CC8">
        <w:rPr>
          <w:b/>
          <w:bCs/>
          <w:sz w:val="28"/>
          <w:szCs w:val="28"/>
        </w:rPr>
        <w:t>Міністерство освіти і науки України</w:t>
      </w:r>
    </w:p>
    <w:p w:rsidR="00B06382" w:rsidRPr="008C0CC8" w:rsidRDefault="00B06382" w:rsidP="00B06382">
      <w:pPr>
        <w:pStyle w:val="HTM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C0CC8">
        <w:rPr>
          <w:rFonts w:ascii="Times New Roman" w:hAnsi="Times New Roman" w:cs="Times New Roman"/>
          <w:b/>
          <w:bCs/>
          <w:sz w:val="28"/>
          <w:szCs w:val="28"/>
        </w:rPr>
        <w:t>Національний університет «Львівська політехніка»</w:t>
      </w:r>
    </w:p>
    <w:p w:rsidR="00B06382" w:rsidRDefault="00B06382" w:rsidP="00B06382">
      <w:pPr>
        <w:pStyle w:val="HTM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06382" w:rsidRDefault="00B06382" w:rsidP="00B06382">
      <w:pPr>
        <w:pStyle w:val="HTM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06382" w:rsidRDefault="00B06382" w:rsidP="00B06382">
      <w:pPr>
        <w:pStyle w:val="HTM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855" w:type="dxa"/>
        <w:tblLayout w:type="fixed"/>
        <w:tblLook w:val="0000" w:firstRow="0" w:lastRow="0" w:firstColumn="0" w:lastColumn="0" w:noHBand="0" w:noVBand="0"/>
      </w:tblPr>
      <w:tblGrid>
        <w:gridCol w:w="4872"/>
        <w:gridCol w:w="4983"/>
      </w:tblGrid>
      <w:tr w:rsidR="00FF26AD" w:rsidRPr="008C0CC8" w:rsidTr="007275F0">
        <w:tc>
          <w:tcPr>
            <w:tcW w:w="4872" w:type="dxa"/>
            <w:shd w:val="clear" w:color="auto" w:fill="auto"/>
          </w:tcPr>
          <w:p w:rsidR="00FF26AD" w:rsidRPr="008C0CC8" w:rsidRDefault="00FF26AD" w:rsidP="007275F0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</w:t>
            </w:r>
            <w:r w:rsidRPr="008C0CC8">
              <w:rPr>
                <w:b/>
                <w:sz w:val="28"/>
                <w:szCs w:val="28"/>
              </w:rPr>
              <w:t>«Погоджено»</w:t>
            </w:r>
          </w:p>
        </w:tc>
        <w:tc>
          <w:tcPr>
            <w:tcW w:w="4983" w:type="dxa"/>
            <w:shd w:val="clear" w:color="auto" w:fill="auto"/>
          </w:tcPr>
          <w:p w:rsidR="00FF26AD" w:rsidRPr="008C0CC8" w:rsidRDefault="00FF26AD" w:rsidP="007275F0">
            <w:pPr>
              <w:pStyle w:val="Center"/>
              <w:widowControl w:val="0"/>
              <w:snapToGrid w:val="0"/>
              <w:spacing w:line="240" w:lineRule="auto"/>
              <w:jc w:val="left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</w:t>
            </w: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«Затверджено</w:t>
            </w:r>
            <w:r w:rsidRPr="008C0CC8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»</w:t>
            </w:r>
          </w:p>
        </w:tc>
      </w:tr>
      <w:tr w:rsidR="00FF26AD" w:rsidRPr="00054663" w:rsidTr="007275F0">
        <w:tc>
          <w:tcPr>
            <w:tcW w:w="4872" w:type="dxa"/>
            <w:shd w:val="clear" w:color="auto" w:fill="auto"/>
          </w:tcPr>
          <w:p w:rsidR="00FF26AD" w:rsidRPr="008C0CC8" w:rsidRDefault="00FF26AD" w:rsidP="007275F0">
            <w:pPr>
              <w:snapToGrid w:val="0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Голова профкому </w:t>
            </w:r>
          </w:p>
          <w:p w:rsidR="00FF26AD" w:rsidRDefault="00FF26AD" w:rsidP="007275F0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________________Роман КОЛОДІЙ</w:t>
            </w:r>
          </w:p>
          <w:p w:rsidR="00FF26AD" w:rsidRDefault="00FF26AD" w:rsidP="007275F0">
            <w:pPr>
              <w:snapToGrid w:val="0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>Начальник юридичного відділу</w:t>
            </w:r>
          </w:p>
          <w:p w:rsidR="00FF26AD" w:rsidRPr="008C0CC8" w:rsidRDefault="00FF26AD" w:rsidP="007275F0">
            <w:pPr>
              <w:snapToGrid w:val="0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________________ </w:t>
            </w:r>
            <w:r>
              <w:rPr>
                <w:sz w:val="28"/>
                <w:szCs w:val="28"/>
              </w:rPr>
              <w:t>Андрій МОРОЗ</w:t>
            </w:r>
          </w:p>
          <w:p w:rsidR="00FF26AD" w:rsidRPr="008C0CC8" w:rsidRDefault="00FF26AD" w:rsidP="007275F0">
            <w:pPr>
              <w:snapToGrid w:val="0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Начальник відділу охорони праці                      </w:t>
            </w:r>
          </w:p>
          <w:p w:rsidR="00FF26AD" w:rsidRDefault="00FF26AD" w:rsidP="007275F0">
            <w:pPr>
              <w:tabs>
                <w:tab w:val="left" w:pos="3825"/>
              </w:tabs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>____________В</w:t>
            </w:r>
            <w:r>
              <w:rPr>
                <w:sz w:val="28"/>
                <w:szCs w:val="28"/>
              </w:rPr>
              <w:t xml:space="preserve">олодимир </w:t>
            </w:r>
            <w:r w:rsidRPr="008C0CC8">
              <w:rPr>
                <w:sz w:val="28"/>
                <w:szCs w:val="28"/>
              </w:rPr>
              <w:t>Ш</w:t>
            </w:r>
            <w:r>
              <w:rPr>
                <w:sz w:val="28"/>
                <w:szCs w:val="28"/>
              </w:rPr>
              <w:t>ЕПІТЧАК</w:t>
            </w:r>
          </w:p>
          <w:p w:rsidR="00FF26AD" w:rsidRPr="008C0CC8" w:rsidRDefault="00FF26AD" w:rsidP="007275F0">
            <w:pPr>
              <w:snapToGrid w:val="0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Начальник відділу </w:t>
            </w:r>
            <w:r>
              <w:rPr>
                <w:sz w:val="28"/>
                <w:szCs w:val="28"/>
              </w:rPr>
              <w:t>кадрів</w:t>
            </w:r>
            <w:r w:rsidRPr="008C0CC8">
              <w:rPr>
                <w:sz w:val="28"/>
                <w:szCs w:val="28"/>
              </w:rPr>
              <w:t xml:space="preserve">                      </w:t>
            </w:r>
          </w:p>
          <w:p w:rsidR="00FF26AD" w:rsidRDefault="00FF26AD" w:rsidP="007275F0">
            <w:pPr>
              <w:tabs>
                <w:tab w:val="left" w:pos="3825"/>
              </w:tabs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>____________</w:t>
            </w:r>
            <w:r>
              <w:rPr>
                <w:sz w:val="28"/>
                <w:szCs w:val="28"/>
              </w:rPr>
              <w:t>Юрій НОВИЦЬКИЙ</w:t>
            </w:r>
          </w:p>
          <w:p w:rsidR="00FF26AD" w:rsidRPr="0081453A" w:rsidRDefault="00FF26AD" w:rsidP="007275F0">
            <w:pPr>
              <w:tabs>
                <w:tab w:val="left" w:pos="3825"/>
              </w:tabs>
              <w:rPr>
                <w:sz w:val="28"/>
                <w:szCs w:val="28"/>
              </w:rPr>
            </w:pPr>
          </w:p>
        </w:tc>
        <w:tc>
          <w:tcPr>
            <w:tcW w:w="4983" w:type="dxa"/>
            <w:shd w:val="clear" w:color="auto" w:fill="auto"/>
          </w:tcPr>
          <w:p w:rsidR="00FF26AD" w:rsidRPr="008C0CC8" w:rsidRDefault="00FF26AD" w:rsidP="007275F0">
            <w:pPr>
              <w:snapToGrid w:val="0"/>
              <w:jc w:val="center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 Проректор з наукової роботи</w:t>
            </w:r>
          </w:p>
          <w:p w:rsidR="00FF26AD" w:rsidRPr="008C0CC8" w:rsidRDefault="00FF26AD" w:rsidP="007275F0">
            <w:pPr>
              <w:snapToGrid w:val="0"/>
              <w:jc w:val="center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 Національного університету </w:t>
            </w:r>
          </w:p>
          <w:p w:rsidR="00FF26AD" w:rsidRDefault="00FF26AD" w:rsidP="007275F0">
            <w:pPr>
              <w:snapToGrid w:val="0"/>
              <w:jc w:val="center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“Львівська політехніка” </w:t>
            </w:r>
          </w:p>
          <w:p w:rsidR="00FF26AD" w:rsidRPr="008C0CC8" w:rsidRDefault="00FF26AD" w:rsidP="007275F0">
            <w:pPr>
              <w:snapToGrid w:val="0"/>
              <w:jc w:val="center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>_________________</w:t>
            </w:r>
            <w:r>
              <w:rPr>
                <w:sz w:val="28"/>
                <w:szCs w:val="28"/>
              </w:rPr>
              <w:t>Іван ДЕМИДОВ</w:t>
            </w:r>
            <w:r w:rsidRPr="008C0CC8">
              <w:rPr>
                <w:sz w:val="28"/>
                <w:szCs w:val="28"/>
              </w:rPr>
              <w:t xml:space="preserve"> </w:t>
            </w:r>
          </w:p>
          <w:p w:rsidR="00FF26AD" w:rsidRDefault="00FF26AD" w:rsidP="007275F0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FF26AD" w:rsidRDefault="00FF26AD" w:rsidP="007275F0">
            <w:pPr>
              <w:snapToGrid w:val="0"/>
              <w:jc w:val="center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>«___»  ______________20</w:t>
            </w:r>
            <w:r w:rsidRPr="004C7DD4">
              <w:rPr>
                <w:sz w:val="28"/>
                <w:szCs w:val="28"/>
              </w:rPr>
              <w:t xml:space="preserve">  </w:t>
            </w:r>
            <w:r w:rsidRPr="008C0CC8">
              <w:rPr>
                <w:sz w:val="28"/>
                <w:szCs w:val="28"/>
              </w:rPr>
              <w:t xml:space="preserve"> р</w:t>
            </w:r>
          </w:p>
          <w:p w:rsidR="00FF26AD" w:rsidRPr="00054663" w:rsidRDefault="00FF26AD" w:rsidP="007275F0">
            <w:pPr>
              <w:tabs>
                <w:tab w:val="left" w:pos="915"/>
              </w:tabs>
              <w:rPr>
                <w:sz w:val="28"/>
                <w:szCs w:val="28"/>
              </w:rPr>
            </w:pPr>
          </w:p>
        </w:tc>
      </w:tr>
    </w:tbl>
    <w:p w:rsidR="00B06382" w:rsidRPr="008C0CC8" w:rsidRDefault="00B06382" w:rsidP="00B06382">
      <w:pPr>
        <w:pStyle w:val="HTM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06382" w:rsidRDefault="00B06382" w:rsidP="00B06382">
      <w:pPr>
        <w:autoSpaceDE w:val="0"/>
        <w:jc w:val="center"/>
        <w:rPr>
          <w:b/>
          <w:bCs/>
          <w:sz w:val="28"/>
          <w:szCs w:val="28"/>
        </w:rPr>
      </w:pPr>
      <w:r w:rsidRPr="008C0CC8">
        <w:rPr>
          <w:b/>
          <w:bCs/>
          <w:sz w:val="28"/>
          <w:szCs w:val="28"/>
        </w:rPr>
        <w:t xml:space="preserve">      </w:t>
      </w:r>
    </w:p>
    <w:p w:rsidR="00B06382" w:rsidRPr="008C0CC8" w:rsidRDefault="00B06382" w:rsidP="00B06382">
      <w:pPr>
        <w:autoSpaceDE w:val="0"/>
        <w:jc w:val="center"/>
        <w:rPr>
          <w:b/>
          <w:bCs/>
          <w:sz w:val="28"/>
          <w:szCs w:val="28"/>
        </w:rPr>
      </w:pPr>
      <w:r w:rsidRPr="008C0CC8">
        <w:rPr>
          <w:b/>
          <w:bCs/>
          <w:sz w:val="28"/>
          <w:szCs w:val="28"/>
        </w:rPr>
        <w:t>ПОСАДОВА ІНСТРУКЦІЯ</w:t>
      </w:r>
    </w:p>
    <w:p w:rsidR="00B06382" w:rsidRDefault="00B06382" w:rsidP="00B06382">
      <w:pPr>
        <w:autoSpaceDE w:val="0"/>
        <w:jc w:val="center"/>
        <w:rPr>
          <w:b/>
          <w:bCs/>
          <w:sz w:val="28"/>
          <w:szCs w:val="28"/>
        </w:rPr>
      </w:pPr>
      <w:r w:rsidRPr="008C0CC8">
        <w:rPr>
          <w:b/>
          <w:bCs/>
          <w:sz w:val="28"/>
          <w:szCs w:val="28"/>
        </w:rPr>
        <w:t xml:space="preserve">ФАХІВЦЯ  </w:t>
      </w:r>
    </w:p>
    <w:p w:rsidR="00655FA2" w:rsidRPr="00655FA2" w:rsidRDefault="00655FA2" w:rsidP="00655FA2">
      <w:pPr>
        <w:jc w:val="center"/>
        <w:rPr>
          <w:b/>
          <w:i/>
          <w:iCs/>
          <w:color w:val="FF0000"/>
          <w:position w:val="6"/>
          <w:sz w:val="28"/>
          <w:szCs w:val="28"/>
          <w:lang w:val="ru-RU"/>
        </w:rPr>
      </w:pPr>
      <w:r w:rsidRPr="00C6460F">
        <w:rPr>
          <w:b/>
          <w:i/>
          <w:iCs/>
          <w:color w:val="FF0000"/>
          <w:position w:val="6"/>
          <w:sz w:val="28"/>
          <w:szCs w:val="28"/>
          <w:lang w:val="ru-RU"/>
        </w:rPr>
        <w:t xml:space="preserve">НДР (НДЛ) </w:t>
      </w:r>
      <w:proofErr w:type="spellStart"/>
      <w:r w:rsidRPr="00C6460F">
        <w:rPr>
          <w:b/>
          <w:i/>
          <w:iCs/>
          <w:color w:val="FF0000"/>
          <w:position w:val="6"/>
          <w:sz w:val="28"/>
          <w:szCs w:val="28"/>
          <w:lang w:val="ru-RU"/>
        </w:rPr>
        <w:t>кафедри</w:t>
      </w:r>
      <w:proofErr w:type="spellEnd"/>
      <w:r w:rsidRPr="00C6460F">
        <w:rPr>
          <w:b/>
          <w:i/>
          <w:iCs/>
          <w:color w:val="FF0000"/>
          <w:position w:val="6"/>
          <w:sz w:val="28"/>
          <w:szCs w:val="28"/>
          <w:lang w:val="ru-RU"/>
        </w:rPr>
        <w:t xml:space="preserve"> (</w:t>
      </w:r>
      <w:proofErr w:type="spellStart"/>
      <w:r w:rsidRPr="00C6460F">
        <w:rPr>
          <w:b/>
          <w:i/>
          <w:iCs/>
          <w:color w:val="FF0000"/>
          <w:position w:val="6"/>
          <w:sz w:val="28"/>
          <w:szCs w:val="28"/>
          <w:lang w:val="ru-RU"/>
        </w:rPr>
        <w:t>вказати</w:t>
      </w:r>
      <w:proofErr w:type="spellEnd"/>
      <w:r w:rsidRPr="00C6460F">
        <w:rPr>
          <w:b/>
          <w:i/>
          <w:iCs/>
          <w:color w:val="FF0000"/>
          <w:position w:val="6"/>
          <w:sz w:val="28"/>
          <w:szCs w:val="28"/>
          <w:lang w:val="ru-RU"/>
        </w:rPr>
        <w:t>)</w:t>
      </w:r>
    </w:p>
    <w:p w:rsidR="00B06382" w:rsidRPr="00B06382" w:rsidRDefault="00B06382" w:rsidP="00655FA2">
      <w:pPr>
        <w:autoSpaceDE w:val="0"/>
        <w:rPr>
          <w:b/>
          <w:caps/>
          <w:position w:val="6"/>
          <w:sz w:val="28"/>
          <w:szCs w:val="28"/>
        </w:rPr>
      </w:pPr>
    </w:p>
    <w:p w:rsidR="00B06382" w:rsidRPr="00B06382" w:rsidRDefault="00B06382" w:rsidP="00B06382">
      <w:pPr>
        <w:autoSpaceDE w:val="0"/>
        <w:jc w:val="center"/>
        <w:rPr>
          <w:b/>
          <w:caps/>
          <w:position w:val="6"/>
          <w:sz w:val="28"/>
          <w:szCs w:val="28"/>
        </w:rPr>
      </w:pPr>
      <w:r w:rsidRPr="00B06382">
        <w:rPr>
          <w:b/>
          <w:caps/>
          <w:position w:val="6"/>
          <w:sz w:val="28"/>
          <w:szCs w:val="28"/>
        </w:rPr>
        <w:t>1. загальні положення</w:t>
      </w:r>
    </w:p>
    <w:p w:rsidR="00B06382" w:rsidRPr="00B06382" w:rsidRDefault="00B06382" w:rsidP="00B06382">
      <w:pPr>
        <w:autoSpaceDE w:val="0"/>
        <w:rPr>
          <w:b/>
          <w:caps/>
          <w:position w:val="6"/>
          <w:sz w:val="28"/>
          <w:szCs w:val="28"/>
        </w:rPr>
      </w:pPr>
    </w:p>
    <w:p w:rsidR="00B06382" w:rsidRDefault="00B06382" w:rsidP="00B06382">
      <w:pPr>
        <w:autoSpaceDE w:val="0"/>
        <w:ind w:firstLine="567"/>
        <w:jc w:val="both"/>
        <w:rPr>
          <w:position w:val="6"/>
          <w:sz w:val="28"/>
          <w:szCs w:val="28"/>
          <w:lang w:val="ru-RU"/>
        </w:rPr>
      </w:pPr>
      <w:r w:rsidRPr="00B06382">
        <w:rPr>
          <w:position w:val="6"/>
          <w:sz w:val="28"/>
          <w:szCs w:val="28"/>
        </w:rPr>
        <w:t xml:space="preserve">Посадову інструкцію для </w:t>
      </w:r>
      <w:r>
        <w:rPr>
          <w:position w:val="6"/>
          <w:sz w:val="28"/>
          <w:szCs w:val="28"/>
        </w:rPr>
        <w:t xml:space="preserve">фахівця </w:t>
      </w:r>
      <w:r w:rsidRPr="008C0CC8">
        <w:rPr>
          <w:position w:val="6"/>
          <w:sz w:val="28"/>
          <w:szCs w:val="28"/>
        </w:rPr>
        <w:t>науково-дослідної частини</w:t>
      </w:r>
      <w:r>
        <w:rPr>
          <w:position w:val="6"/>
          <w:sz w:val="28"/>
          <w:szCs w:val="28"/>
        </w:rPr>
        <w:t xml:space="preserve">, підрозділу </w:t>
      </w:r>
      <w:r w:rsidRPr="008C0CC8">
        <w:rPr>
          <w:position w:val="6"/>
          <w:sz w:val="28"/>
          <w:szCs w:val="28"/>
        </w:rPr>
        <w:t>у складі університету</w:t>
      </w:r>
      <w:r w:rsidRPr="00B06382">
        <w:rPr>
          <w:position w:val="6"/>
          <w:sz w:val="28"/>
          <w:szCs w:val="28"/>
        </w:rPr>
        <w:t xml:space="preserve"> </w:t>
      </w:r>
      <w:r w:rsidRPr="008C0CC8">
        <w:rPr>
          <w:position w:val="6"/>
          <w:sz w:val="28"/>
          <w:szCs w:val="28"/>
        </w:rPr>
        <w:t xml:space="preserve">розроблено </w:t>
      </w:r>
      <w:r w:rsidRPr="00B06382">
        <w:rPr>
          <w:position w:val="6"/>
          <w:sz w:val="28"/>
          <w:szCs w:val="28"/>
        </w:rPr>
        <w:t>науково-дослідною частин</w:t>
      </w:r>
      <w:r w:rsidRPr="008C0CC8">
        <w:rPr>
          <w:position w:val="6"/>
          <w:sz w:val="28"/>
          <w:szCs w:val="28"/>
        </w:rPr>
        <w:t>ою</w:t>
      </w:r>
      <w:r w:rsidRPr="00B06382">
        <w:rPr>
          <w:position w:val="6"/>
          <w:sz w:val="28"/>
          <w:szCs w:val="28"/>
        </w:rPr>
        <w:t xml:space="preserve"> </w:t>
      </w:r>
      <w:proofErr w:type="spellStart"/>
      <w:r w:rsidR="00DB3A9D">
        <w:rPr>
          <w:position w:val="6"/>
          <w:sz w:val="28"/>
          <w:szCs w:val="28"/>
          <w:lang w:val="ru-RU"/>
        </w:rPr>
        <w:t>Національного</w:t>
      </w:r>
      <w:proofErr w:type="spellEnd"/>
      <w:r w:rsidR="00DB3A9D">
        <w:rPr>
          <w:position w:val="6"/>
          <w:sz w:val="28"/>
          <w:szCs w:val="28"/>
          <w:lang w:val="ru-RU"/>
        </w:rPr>
        <w:t xml:space="preserve"> </w:t>
      </w:r>
      <w:proofErr w:type="spellStart"/>
      <w:r w:rsidR="00DB3A9D">
        <w:rPr>
          <w:position w:val="6"/>
          <w:sz w:val="28"/>
          <w:szCs w:val="28"/>
          <w:lang w:val="ru-RU"/>
        </w:rPr>
        <w:t>університету</w:t>
      </w:r>
      <w:proofErr w:type="spellEnd"/>
      <w:r w:rsidR="00DB3A9D">
        <w:rPr>
          <w:position w:val="6"/>
          <w:sz w:val="28"/>
          <w:szCs w:val="28"/>
          <w:lang w:val="ru-RU"/>
        </w:rPr>
        <w:t xml:space="preserve"> «</w:t>
      </w:r>
      <w:proofErr w:type="spellStart"/>
      <w:r w:rsidRPr="008C0CC8">
        <w:rPr>
          <w:position w:val="6"/>
          <w:sz w:val="28"/>
          <w:szCs w:val="28"/>
          <w:lang w:val="ru-RU"/>
        </w:rPr>
        <w:t>Львівська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r w:rsidRPr="008C0CC8">
        <w:rPr>
          <w:position w:val="6"/>
          <w:sz w:val="28"/>
          <w:szCs w:val="28"/>
        </w:rPr>
        <w:t>політехніка</w:t>
      </w:r>
      <w:r w:rsidR="00DB3A9D">
        <w:rPr>
          <w:position w:val="6"/>
          <w:sz w:val="28"/>
          <w:szCs w:val="28"/>
          <w:lang w:val="ru-RU"/>
        </w:rPr>
        <w:t>»</w:t>
      </w:r>
      <w:r w:rsidRPr="008C0CC8">
        <w:rPr>
          <w:position w:val="6"/>
          <w:sz w:val="28"/>
          <w:szCs w:val="28"/>
          <w:lang w:val="ru-RU"/>
        </w:rPr>
        <w:t xml:space="preserve"> на </w:t>
      </w:r>
      <w:proofErr w:type="spellStart"/>
      <w:r w:rsidRPr="008C0CC8">
        <w:rPr>
          <w:position w:val="6"/>
          <w:sz w:val="28"/>
          <w:szCs w:val="28"/>
          <w:lang w:val="ru-RU"/>
        </w:rPr>
        <w:t>підставі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«</w:t>
      </w:r>
      <w:proofErr w:type="spellStart"/>
      <w:r w:rsidRPr="008C0CC8">
        <w:rPr>
          <w:position w:val="6"/>
          <w:sz w:val="28"/>
          <w:szCs w:val="28"/>
          <w:lang w:val="ru-RU"/>
        </w:rPr>
        <w:t>Положення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про </w:t>
      </w:r>
      <w:proofErr w:type="spellStart"/>
      <w:r w:rsidRPr="008C0CC8">
        <w:rPr>
          <w:position w:val="6"/>
          <w:sz w:val="28"/>
          <w:szCs w:val="28"/>
          <w:lang w:val="ru-RU"/>
        </w:rPr>
        <w:t>атестацію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наукових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працівників», </w:t>
      </w:r>
      <w:proofErr w:type="spellStart"/>
      <w:r w:rsidRPr="008C0CC8">
        <w:rPr>
          <w:position w:val="6"/>
          <w:sz w:val="28"/>
          <w:szCs w:val="28"/>
          <w:lang w:val="ru-RU"/>
        </w:rPr>
        <w:t>затвердженого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r w:rsidRPr="008C0CC8">
        <w:rPr>
          <w:position w:val="6"/>
          <w:sz w:val="28"/>
          <w:szCs w:val="28"/>
        </w:rPr>
        <w:t>Постановою</w:t>
      </w:r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Кабінету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Міністрів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№ 1475 </w:t>
      </w:r>
      <w:proofErr w:type="spellStart"/>
      <w:r w:rsidRPr="008C0CC8">
        <w:rPr>
          <w:position w:val="6"/>
          <w:sz w:val="28"/>
          <w:szCs w:val="28"/>
          <w:lang w:val="ru-RU"/>
        </w:rPr>
        <w:t>від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13.08.1999 р.</w:t>
      </w:r>
      <w:r w:rsidR="002B587F">
        <w:rPr>
          <w:position w:val="6"/>
          <w:sz w:val="28"/>
          <w:szCs w:val="28"/>
          <w:lang w:val="ru-RU"/>
        </w:rPr>
        <w:t xml:space="preserve"> (в </w:t>
      </w:r>
      <w:proofErr w:type="spellStart"/>
      <w:r w:rsidR="002B587F">
        <w:rPr>
          <w:position w:val="6"/>
          <w:sz w:val="28"/>
          <w:szCs w:val="28"/>
          <w:lang w:val="ru-RU"/>
        </w:rPr>
        <w:t>редакції</w:t>
      </w:r>
      <w:proofErr w:type="spellEnd"/>
      <w:r w:rsidR="002B587F">
        <w:rPr>
          <w:position w:val="6"/>
          <w:sz w:val="28"/>
          <w:szCs w:val="28"/>
          <w:lang w:val="ru-RU"/>
        </w:rPr>
        <w:t xml:space="preserve"> постанови КМУ </w:t>
      </w:r>
      <w:proofErr w:type="spellStart"/>
      <w:r w:rsidR="002B587F">
        <w:rPr>
          <w:position w:val="6"/>
          <w:sz w:val="28"/>
          <w:szCs w:val="28"/>
          <w:lang w:val="ru-RU"/>
        </w:rPr>
        <w:t>від</w:t>
      </w:r>
      <w:proofErr w:type="spellEnd"/>
      <w:r w:rsidR="002B587F">
        <w:rPr>
          <w:position w:val="6"/>
          <w:sz w:val="28"/>
          <w:szCs w:val="28"/>
          <w:lang w:val="ru-RU"/>
        </w:rPr>
        <w:t xml:space="preserve"> 3 </w:t>
      </w:r>
      <w:proofErr w:type="spellStart"/>
      <w:r w:rsidR="002B587F">
        <w:rPr>
          <w:position w:val="6"/>
          <w:sz w:val="28"/>
          <w:szCs w:val="28"/>
          <w:lang w:val="ru-RU"/>
        </w:rPr>
        <w:t>квітня</w:t>
      </w:r>
      <w:proofErr w:type="spellEnd"/>
      <w:r w:rsidR="002B587F">
        <w:rPr>
          <w:position w:val="6"/>
          <w:sz w:val="28"/>
          <w:szCs w:val="28"/>
          <w:lang w:val="ru-RU"/>
        </w:rPr>
        <w:t xml:space="preserve"> 2019р. № 285)</w:t>
      </w:r>
      <w:r w:rsidRPr="008C0CC8">
        <w:rPr>
          <w:position w:val="6"/>
          <w:sz w:val="28"/>
          <w:szCs w:val="28"/>
          <w:lang w:val="ru-RU"/>
        </w:rPr>
        <w:t xml:space="preserve">, </w:t>
      </w:r>
      <w:proofErr w:type="spellStart"/>
      <w:r>
        <w:rPr>
          <w:position w:val="6"/>
          <w:sz w:val="28"/>
          <w:szCs w:val="28"/>
          <w:lang w:val="ru-RU"/>
        </w:rPr>
        <w:t>довідника</w:t>
      </w:r>
      <w:proofErr w:type="spellEnd"/>
      <w:r>
        <w:rPr>
          <w:position w:val="6"/>
          <w:sz w:val="28"/>
          <w:szCs w:val="28"/>
          <w:lang w:val="ru-RU"/>
        </w:rPr>
        <w:t xml:space="preserve"> </w:t>
      </w:r>
      <w:proofErr w:type="spellStart"/>
      <w:r>
        <w:rPr>
          <w:position w:val="6"/>
          <w:sz w:val="28"/>
          <w:szCs w:val="28"/>
          <w:lang w:val="ru-RU"/>
        </w:rPr>
        <w:t>кваліфікаційних</w:t>
      </w:r>
      <w:proofErr w:type="spellEnd"/>
      <w:r>
        <w:rPr>
          <w:position w:val="6"/>
          <w:sz w:val="28"/>
          <w:szCs w:val="28"/>
          <w:lang w:val="ru-RU"/>
        </w:rPr>
        <w:t xml:space="preserve"> характеристик </w:t>
      </w:r>
      <w:proofErr w:type="spellStart"/>
      <w:r>
        <w:rPr>
          <w:position w:val="6"/>
          <w:sz w:val="28"/>
          <w:szCs w:val="28"/>
          <w:lang w:val="ru-RU"/>
        </w:rPr>
        <w:t>професій</w:t>
      </w:r>
      <w:proofErr w:type="spellEnd"/>
      <w:r>
        <w:rPr>
          <w:position w:val="6"/>
          <w:sz w:val="28"/>
          <w:szCs w:val="28"/>
          <w:lang w:val="ru-RU"/>
        </w:rPr>
        <w:t xml:space="preserve"> працівників, </w:t>
      </w:r>
      <w:proofErr w:type="spellStart"/>
      <w:r>
        <w:rPr>
          <w:position w:val="6"/>
          <w:sz w:val="28"/>
          <w:szCs w:val="28"/>
          <w:lang w:val="ru-RU"/>
        </w:rPr>
        <w:t>затвердженого</w:t>
      </w:r>
      <w:proofErr w:type="spellEnd"/>
      <w:r>
        <w:rPr>
          <w:position w:val="6"/>
          <w:sz w:val="28"/>
          <w:szCs w:val="28"/>
          <w:lang w:val="ru-RU"/>
        </w:rPr>
        <w:t xml:space="preserve"> наказом</w:t>
      </w:r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Міністерства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праці</w:t>
      </w:r>
      <w:proofErr w:type="spellEnd"/>
      <w:r w:rsidR="002B587F">
        <w:rPr>
          <w:position w:val="6"/>
          <w:sz w:val="28"/>
          <w:szCs w:val="28"/>
          <w:lang w:val="ru-RU"/>
        </w:rPr>
        <w:t xml:space="preserve"> та </w:t>
      </w:r>
      <w:proofErr w:type="spellStart"/>
      <w:r w:rsidR="002B587F">
        <w:rPr>
          <w:position w:val="6"/>
          <w:sz w:val="28"/>
          <w:szCs w:val="28"/>
          <w:lang w:val="ru-RU"/>
        </w:rPr>
        <w:t>соціальної</w:t>
      </w:r>
      <w:proofErr w:type="spellEnd"/>
      <w:r w:rsidR="002B587F">
        <w:rPr>
          <w:position w:val="6"/>
          <w:sz w:val="28"/>
          <w:szCs w:val="28"/>
          <w:lang w:val="ru-RU"/>
        </w:rPr>
        <w:t xml:space="preserve"> </w:t>
      </w:r>
      <w:proofErr w:type="spellStart"/>
      <w:r w:rsidR="002B587F">
        <w:rPr>
          <w:position w:val="6"/>
          <w:sz w:val="28"/>
          <w:szCs w:val="28"/>
          <w:lang w:val="ru-RU"/>
        </w:rPr>
        <w:t>політики</w:t>
      </w:r>
      <w:proofErr w:type="spellEnd"/>
      <w:r w:rsidR="002B587F">
        <w:rPr>
          <w:position w:val="6"/>
          <w:sz w:val="28"/>
          <w:szCs w:val="28"/>
          <w:lang w:val="ru-RU"/>
        </w:rPr>
        <w:t xml:space="preserve"> </w:t>
      </w:r>
      <w:proofErr w:type="spellStart"/>
      <w:r w:rsidR="002B587F">
        <w:rPr>
          <w:position w:val="6"/>
          <w:sz w:val="28"/>
          <w:szCs w:val="28"/>
          <w:lang w:val="ru-RU"/>
        </w:rPr>
        <w:t>України</w:t>
      </w:r>
      <w:proofErr w:type="spellEnd"/>
      <w:r w:rsidR="002B587F">
        <w:rPr>
          <w:position w:val="6"/>
          <w:sz w:val="28"/>
          <w:szCs w:val="28"/>
          <w:lang w:val="ru-RU"/>
        </w:rPr>
        <w:t xml:space="preserve"> </w:t>
      </w:r>
      <w:r w:rsidRPr="008C0CC8">
        <w:rPr>
          <w:position w:val="6"/>
          <w:sz w:val="28"/>
          <w:szCs w:val="28"/>
          <w:lang w:val="ru-RU"/>
        </w:rPr>
        <w:t xml:space="preserve">№ 336 </w:t>
      </w:r>
      <w:proofErr w:type="spellStart"/>
      <w:r w:rsidRPr="008C0CC8">
        <w:rPr>
          <w:position w:val="6"/>
          <w:sz w:val="28"/>
          <w:szCs w:val="28"/>
          <w:lang w:val="ru-RU"/>
        </w:rPr>
        <w:t>від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29.12.2004 р., </w:t>
      </w:r>
      <w:r w:rsidRPr="008C0CC8">
        <w:rPr>
          <w:position w:val="6"/>
          <w:sz w:val="28"/>
          <w:szCs w:val="28"/>
        </w:rPr>
        <w:t xml:space="preserve">а також </w:t>
      </w:r>
      <w:r w:rsidRPr="008C0CC8">
        <w:rPr>
          <w:position w:val="6"/>
          <w:sz w:val="28"/>
          <w:szCs w:val="28"/>
          <w:lang w:val="ru-RU"/>
        </w:rPr>
        <w:t xml:space="preserve">Статуту </w:t>
      </w:r>
      <w:r w:rsidRPr="008C0CC8">
        <w:rPr>
          <w:position w:val="6"/>
          <w:sz w:val="28"/>
          <w:szCs w:val="28"/>
        </w:rPr>
        <w:t>Національного</w:t>
      </w:r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універс</w:t>
      </w:r>
      <w:r w:rsidR="00DB3A9D">
        <w:rPr>
          <w:position w:val="6"/>
          <w:sz w:val="28"/>
          <w:szCs w:val="28"/>
          <w:lang w:val="ru-RU"/>
        </w:rPr>
        <w:t>итету</w:t>
      </w:r>
      <w:proofErr w:type="spellEnd"/>
      <w:r w:rsidR="00DB3A9D">
        <w:rPr>
          <w:position w:val="6"/>
          <w:sz w:val="28"/>
          <w:szCs w:val="28"/>
          <w:lang w:val="ru-RU"/>
        </w:rPr>
        <w:t xml:space="preserve"> «</w:t>
      </w:r>
      <w:proofErr w:type="spellStart"/>
      <w:r w:rsidR="002B587F">
        <w:rPr>
          <w:position w:val="6"/>
          <w:sz w:val="28"/>
          <w:szCs w:val="28"/>
          <w:lang w:val="ru-RU"/>
        </w:rPr>
        <w:t>Львівсь</w:t>
      </w:r>
      <w:r w:rsidR="00DB3A9D">
        <w:rPr>
          <w:position w:val="6"/>
          <w:sz w:val="28"/>
          <w:szCs w:val="28"/>
          <w:lang w:val="ru-RU"/>
        </w:rPr>
        <w:t>ка</w:t>
      </w:r>
      <w:proofErr w:type="spellEnd"/>
      <w:r w:rsidR="00DB3A9D">
        <w:rPr>
          <w:position w:val="6"/>
          <w:sz w:val="28"/>
          <w:szCs w:val="28"/>
          <w:lang w:val="ru-RU"/>
        </w:rPr>
        <w:t xml:space="preserve"> </w:t>
      </w:r>
      <w:proofErr w:type="spellStart"/>
      <w:r w:rsidR="00DB3A9D">
        <w:rPr>
          <w:position w:val="6"/>
          <w:sz w:val="28"/>
          <w:szCs w:val="28"/>
          <w:lang w:val="ru-RU"/>
        </w:rPr>
        <w:t>політехніка</w:t>
      </w:r>
      <w:proofErr w:type="spellEnd"/>
      <w:r w:rsidR="00DB3A9D">
        <w:rPr>
          <w:position w:val="6"/>
          <w:sz w:val="28"/>
          <w:szCs w:val="28"/>
          <w:lang w:val="ru-RU"/>
        </w:rPr>
        <w:t>»</w:t>
      </w:r>
      <w:r>
        <w:rPr>
          <w:position w:val="6"/>
          <w:sz w:val="28"/>
          <w:szCs w:val="28"/>
          <w:lang w:val="ru-RU"/>
        </w:rPr>
        <w:t xml:space="preserve">, </w:t>
      </w:r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Колективного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договору </w:t>
      </w:r>
      <w:r w:rsidRPr="008C0CC8">
        <w:rPr>
          <w:position w:val="6"/>
          <w:sz w:val="28"/>
          <w:szCs w:val="28"/>
        </w:rPr>
        <w:t>між адміністрацією</w:t>
      </w:r>
      <w:r w:rsidR="00DB3A9D">
        <w:rPr>
          <w:position w:val="6"/>
          <w:sz w:val="28"/>
          <w:szCs w:val="28"/>
          <w:lang w:val="ru-RU"/>
        </w:rPr>
        <w:t xml:space="preserve"> і </w:t>
      </w:r>
      <w:proofErr w:type="spellStart"/>
      <w:r w:rsidR="00DB3A9D">
        <w:rPr>
          <w:position w:val="6"/>
          <w:sz w:val="28"/>
          <w:szCs w:val="28"/>
          <w:lang w:val="ru-RU"/>
        </w:rPr>
        <w:t>трудовим</w:t>
      </w:r>
      <w:proofErr w:type="spellEnd"/>
      <w:r w:rsidR="00DB3A9D">
        <w:rPr>
          <w:position w:val="6"/>
          <w:sz w:val="28"/>
          <w:szCs w:val="28"/>
          <w:lang w:val="ru-RU"/>
        </w:rPr>
        <w:t xml:space="preserve"> </w:t>
      </w:r>
      <w:proofErr w:type="spellStart"/>
      <w:r w:rsidR="00DB3A9D">
        <w:rPr>
          <w:position w:val="6"/>
          <w:sz w:val="28"/>
          <w:szCs w:val="28"/>
          <w:lang w:val="ru-RU"/>
        </w:rPr>
        <w:t>колек</w:t>
      </w:r>
      <w:r>
        <w:rPr>
          <w:position w:val="6"/>
          <w:sz w:val="28"/>
          <w:szCs w:val="28"/>
          <w:lang w:val="ru-RU"/>
        </w:rPr>
        <w:t>тивом</w:t>
      </w:r>
      <w:proofErr w:type="spellEnd"/>
      <w:r>
        <w:rPr>
          <w:position w:val="6"/>
          <w:sz w:val="28"/>
          <w:szCs w:val="28"/>
          <w:lang w:val="ru-RU"/>
        </w:rPr>
        <w:t xml:space="preserve"> та </w:t>
      </w:r>
      <w:r w:rsidR="00DB3A9D">
        <w:rPr>
          <w:position w:val="6"/>
          <w:sz w:val="28"/>
          <w:szCs w:val="28"/>
        </w:rPr>
        <w:t>«</w:t>
      </w:r>
      <w:r w:rsidRPr="008C0CC8">
        <w:rPr>
          <w:position w:val="6"/>
          <w:sz w:val="28"/>
          <w:szCs w:val="28"/>
        </w:rPr>
        <w:t xml:space="preserve">Положення про атестацію наукових працівників та працівників, які обіймають посади керівників наукових підрозділів, </w:t>
      </w:r>
      <w:r w:rsidR="002B587F">
        <w:rPr>
          <w:position w:val="6"/>
          <w:sz w:val="28"/>
          <w:szCs w:val="28"/>
        </w:rPr>
        <w:t xml:space="preserve">професіоналів та </w:t>
      </w:r>
      <w:r w:rsidRPr="008C0CC8">
        <w:rPr>
          <w:position w:val="6"/>
          <w:sz w:val="28"/>
          <w:szCs w:val="28"/>
        </w:rPr>
        <w:t xml:space="preserve">фахівців </w:t>
      </w:r>
      <w:r w:rsidR="00DB3A9D">
        <w:rPr>
          <w:position w:val="6"/>
          <w:sz w:val="28"/>
          <w:szCs w:val="28"/>
        </w:rPr>
        <w:t>науково-дослідної частини»</w:t>
      </w:r>
      <w:r>
        <w:rPr>
          <w:position w:val="6"/>
          <w:sz w:val="28"/>
          <w:szCs w:val="28"/>
        </w:rPr>
        <w:t xml:space="preserve"> </w:t>
      </w:r>
      <w:r w:rsidR="00DB3A9D">
        <w:rPr>
          <w:position w:val="6"/>
          <w:sz w:val="28"/>
          <w:szCs w:val="28"/>
        </w:rPr>
        <w:t>Національного університету «Львівська політехніка»</w:t>
      </w:r>
      <w:r w:rsidRPr="008C0CC8">
        <w:rPr>
          <w:position w:val="6"/>
          <w:sz w:val="28"/>
          <w:szCs w:val="28"/>
        </w:rPr>
        <w:t xml:space="preserve">, </w:t>
      </w:r>
      <w:r w:rsidRPr="000158A3">
        <w:rPr>
          <w:position w:val="6"/>
          <w:sz w:val="28"/>
          <w:szCs w:val="28"/>
        </w:rPr>
        <w:t xml:space="preserve">затвердженого </w:t>
      </w:r>
      <w:r>
        <w:rPr>
          <w:position w:val="6"/>
          <w:sz w:val="28"/>
          <w:szCs w:val="28"/>
        </w:rPr>
        <w:t xml:space="preserve">наказом </w:t>
      </w:r>
      <w:r w:rsidRPr="000158A3">
        <w:rPr>
          <w:position w:val="6"/>
          <w:sz w:val="28"/>
          <w:szCs w:val="28"/>
        </w:rPr>
        <w:t xml:space="preserve"> </w:t>
      </w:r>
      <w:r w:rsidR="002B587F">
        <w:rPr>
          <w:position w:val="6"/>
          <w:sz w:val="28"/>
          <w:szCs w:val="28"/>
        </w:rPr>
        <w:t>№ 475-1-10 від 18 вересня 2020</w:t>
      </w:r>
      <w:r>
        <w:rPr>
          <w:position w:val="6"/>
          <w:sz w:val="28"/>
          <w:szCs w:val="28"/>
        </w:rPr>
        <w:t xml:space="preserve">р.  </w:t>
      </w:r>
      <w:r w:rsidRPr="008C0CC8">
        <w:rPr>
          <w:position w:val="6"/>
          <w:sz w:val="28"/>
          <w:szCs w:val="28"/>
        </w:rPr>
        <w:t xml:space="preserve"> </w:t>
      </w:r>
    </w:p>
    <w:p w:rsidR="00B06382" w:rsidRDefault="00B06382" w:rsidP="00B06382">
      <w:pPr>
        <w:autoSpaceDE w:val="0"/>
        <w:ind w:firstLine="567"/>
        <w:jc w:val="both"/>
        <w:rPr>
          <w:position w:val="6"/>
          <w:sz w:val="28"/>
          <w:szCs w:val="28"/>
          <w:lang w:val="ru-RU"/>
        </w:rPr>
      </w:pPr>
      <w:r w:rsidRPr="008C0CC8">
        <w:rPr>
          <w:position w:val="6"/>
          <w:sz w:val="28"/>
          <w:szCs w:val="28"/>
        </w:rPr>
        <w:t xml:space="preserve">Посадову інструкцію розроблено з метою встановлення посадових </w:t>
      </w:r>
      <w:proofErr w:type="spellStart"/>
      <w:r w:rsidRPr="008C0CC8">
        <w:rPr>
          <w:position w:val="6"/>
          <w:sz w:val="28"/>
          <w:szCs w:val="28"/>
          <w:lang w:val="ru-RU"/>
        </w:rPr>
        <w:t>обов'язків</w:t>
      </w:r>
      <w:proofErr w:type="spellEnd"/>
      <w:r>
        <w:rPr>
          <w:position w:val="6"/>
          <w:sz w:val="28"/>
          <w:szCs w:val="28"/>
        </w:rPr>
        <w:t xml:space="preserve"> </w:t>
      </w:r>
      <w:r w:rsidRPr="008C0CC8">
        <w:rPr>
          <w:position w:val="6"/>
          <w:sz w:val="28"/>
          <w:szCs w:val="28"/>
        </w:rPr>
        <w:t xml:space="preserve">та </w:t>
      </w:r>
      <w:proofErr w:type="spellStart"/>
      <w:r w:rsidRPr="008C0CC8">
        <w:rPr>
          <w:position w:val="6"/>
          <w:sz w:val="28"/>
          <w:szCs w:val="28"/>
          <w:lang w:val="ru-RU"/>
        </w:rPr>
        <w:t>кваліфікаційн</w:t>
      </w:r>
      <w:r>
        <w:rPr>
          <w:position w:val="6"/>
          <w:sz w:val="28"/>
          <w:szCs w:val="28"/>
        </w:rPr>
        <w:t>их</w:t>
      </w:r>
      <w:proofErr w:type="spellEnd"/>
      <w:r>
        <w:rPr>
          <w:position w:val="6"/>
          <w:sz w:val="28"/>
          <w:szCs w:val="28"/>
        </w:rPr>
        <w:t xml:space="preserve"> вимог </w:t>
      </w:r>
      <w:r>
        <w:rPr>
          <w:position w:val="6"/>
          <w:sz w:val="28"/>
          <w:szCs w:val="28"/>
          <w:lang w:val="ru-RU"/>
        </w:rPr>
        <w:t xml:space="preserve">до </w:t>
      </w:r>
      <w:proofErr w:type="spellStart"/>
      <w:r>
        <w:rPr>
          <w:position w:val="6"/>
          <w:sz w:val="28"/>
          <w:szCs w:val="28"/>
          <w:lang w:val="ru-RU"/>
        </w:rPr>
        <w:t>працівника</w:t>
      </w:r>
      <w:proofErr w:type="spellEnd"/>
      <w:r>
        <w:rPr>
          <w:position w:val="6"/>
          <w:sz w:val="28"/>
          <w:szCs w:val="28"/>
          <w:lang w:val="ru-RU"/>
        </w:rPr>
        <w:t xml:space="preserve">, </w:t>
      </w:r>
      <w:proofErr w:type="spellStart"/>
      <w:r>
        <w:rPr>
          <w:position w:val="6"/>
          <w:sz w:val="28"/>
          <w:szCs w:val="28"/>
          <w:lang w:val="ru-RU"/>
        </w:rPr>
        <w:t>який</w:t>
      </w:r>
      <w:proofErr w:type="spellEnd"/>
      <w:r>
        <w:rPr>
          <w:position w:val="6"/>
          <w:sz w:val="28"/>
          <w:szCs w:val="28"/>
          <w:lang w:val="ru-RU"/>
        </w:rPr>
        <w:t xml:space="preserve"> </w:t>
      </w:r>
      <w:r w:rsidRPr="008C0CC8">
        <w:rPr>
          <w:position w:val="6"/>
          <w:sz w:val="28"/>
          <w:szCs w:val="28"/>
        </w:rPr>
        <w:t>обіймає</w:t>
      </w:r>
      <w:r>
        <w:rPr>
          <w:position w:val="6"/>
          <w:sz w:val="28"/>
          <w:szCs w:val="28"/>
          <w:lang w:val="ru-RU"/>
        </w:rPr>
        <w:t xml:space="preserve"> посаду </w:t>
      </w:r>
      <w:r w:rsidRPr="008C0CC8">
        <w:rPr>
          <w:position w:val="6"/>
          <w:sz w:val="28"/>
          <w:szCs w:val="28"/>
        </w:rPr>
        <w:t>фа</w:t>
      </w:r>
      <w:r>
        <w:rPr>
          <w:position w:val="6"/>
          <w:sz w:val="28"/>
          <w:szCs w:val="28"/>
        </w:rPr>
        <w:t xml:space="preserve">хівця, </w:t>
      </w:r>
      <w:r w:rsidRPr="008C0CC8">
        <w:rPr>
          <w:position w:val="6"/>
          <w:sz w:val="28"/>
          <w:szCs w:val="28"/>
        </w:rPr>
        <w:t>що входить до складу науково-дослідн</w:t>
      </w:r>
      <w:r>
        <w:rPr>
          <w:position w:val="6"/>
          <w:sz w:val="28"/>
          <w:szCs w:val="28"/>
        </w:rPr>
        <w:t>ої частини</w:t>
      </w:r>
      <w:r w:rsidRPr="008C0CC8">
        <w:rPr>
          <w:position w:val="6"/>
          <w:sz w:val="28"/>
          <w:szCs w:val="28"/>
          <w:lang w:val="ru-RU"/>
        </w:rPr>
        <w:t xml:space="preserve"> у </w:t>
      </w:r>
      <w:r w:rsidRPr="008C0CC8">
        <w:rPr>
          <w:position w:val="6"/>
          <w:sz w:val="28"/>
          <w:szCs w:val="28"/>
        </w:rPr>
        <w:t>Національному</w:t>
      </w:r>
      <w:r w:rsidRPr="008C0CC8">
        <w:rPr>
          <w:position w:val="6"/>
          <w:sz w:val="28"/>
          <w:szCs w:val="28"/>
          <w:lang w:val="ru-RU"/>
        </w:rPr>
        <w:t xml:space="preserve"> </w:t>
      </w:r>
      <w:r w:rsidRPr="008C0CC8">
        <w:rPr>
          <w:position w:val="6"/>
          <w:sz w:val="28"/>
          <w:szCs w:val="28"/>
        </w:rPr>
        <w:t>університеті</w:t>
      </w:r>
      <w:r w:rsidRPr="008C0CC8">
        <w:rPr>
          <w:position w:val="6"/>
          <w:sz w:val="28"/>
          <w:szCs w:val="28"/>
          <w:lang w:val="ru-RU"/>
        </w:rPr>
        <w:t xml:space="preserve"> «</w:t>
      </w:r>
      <w:proofErr w:type="spellStart"/>
      <w:r w:rsidRPr="008C0CC8">
        <w:rPr>
          <w:position w:val="6"/>
          <w:sz w:val="28"/>
          <w:szCs w:val="28"/>
          <w:lang w:val="ru-RU"/>
        </w:rPr>
        <w:t>Львівська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r w:rsidRPr="008C0CC8">
        <w:rPr>
          <w:position w:val="6"/>
          <w:sz w:val="28"/>
          <w:szCs w:val="28"/>
        </w:rPr>
        <w:t>політехніка</w:t>
      </w:r>
      <w:r w:rsidRPr="008C0CC8">
        <w:rPr>
          <w:position w:val="6"/>
          <w:sz w:val="28"/>
          <w:szCs w:val="28"/>
          <w:lang w:val="ru-RU"/>
        </w:rPr>
        <w:t>».</w:t>
      </w:r>
    </w:p>
    <w:p w:rsidR="00BA74BE" w:rsidRPr="00CF30E0" w:rsidRDefault="00BA74BE" w:rsidP="00BA74BE">
      <w:pPr>
        <w:shd w:val="clear" w:color="auto" w:fill="FFFFFF"/>
        <w:suppressAutoHyphens w:val="0"/>
        <w:spacing w:line="360" w:lineRule="atLeast"/>
        <w:ind w:firstLine="567"/>
        <w:jc w:val="both"/>
        <w:rPr>
          <w:color w:val="222222"/>
          <w:lang w:eastAsia="uk-UA"/>
        </w:rPr>
      </w:pPr>
      <w:r>
        <w:rPr>
          <w:color w:val="222222"/>
          <w:sz w:val="28"/>
          <w:szCs w:val="28"/>
          <w:lang w:eastAsia="uk-UA"/>
        </w:rPr>
        <w:t>Фахівець</w:t>
      </w:r>
      <w:r w:rsidRPr="00CF30E0">
        <w:rPr>
          <w:color w:val="222222"/>
          <w:sz w:val="28"/>
          <w:szCs w:val="28"/>
          <w:lang w:eastAsia="uk-UA"/>
        </w:rPr>
        <w:t xml:space="preserve"> зараховується на посаду </w:t>
      </w:r>
      <w:r w:rsidR="00767B30">
        <w:rPr>
          <w:color w:val="222222"/>
          <w:sz w:val="28"/>
          <w:szCs w:val="28"/>
          <w:lang w:eastAsia="uk-UA"/>
        </w:rPr>
        <w:t xml:space="preserve">та </w:t>
      </w:r>
      <w:r w:rsidRPr="00CF30E0">
        <w:rPr>
          <w:color w:val="222222"/>
          <w:sz w:val="28"/>
          <w:szCs w:val="28"/>
          <w:lang w:eastAsia="uk-UA"/>
        </w:rPr>
        <w:t xml:space="preserve">звільняється з посади в установленому чинним трудовим законодавством порядку наказом ректора і </w:t>
      </w:r>
      <w:r w:rsidRPr="00CF30E0">
        <w:rPr>
          <w:color w:val="222222"/>
          <w:sz w:val="28"/>
          <w:szCs w:val="28"/>
          <w:lang w:eastAsia="uk-UA"/>
        </w:rPr>
        <w:lastRenderedPageBreak/>
        <w:t>підпорядковується безпосередньо</w:t>
      </w:r>
      <w:r w:rsidR="00811D6B">
        <w:rPr>
          <w:color w:val="222222"/>
          <w:sz w:val="28"/>
          <w:szCs w:val="28"/>
          <w:lang w:eastAsia="uk-UA"/>
        </w:rPr>
        <w:t xml:space="preserve"> </w:t>
      </w:r>
      <w:r w:rsidR="00767B30">
        <w:rPr>
          <w:color w:val="222222"/>
          <w:sz w:val="28"/>
          <w:szCs w:val="28"/>
          <w:lang w:eastAsia="uk-UA"/>
        </w:rPr>
        <w:t xml:space="preserve">науковому </w:t>
      </w:r>
      <w:r w:rsidR="00811D6B">
        <w:rPr>
          <w:color w:val="222222"/>
          <w:sz w:val="28"/>
          <w:szCs w:val="28"/>
          <w:lang w:eastAsia="uk-UA"/>
        </w:rPr>
        <w:t xml:space="preserve">керівнику </w:t>
      </w:r>
      <w:r w:rsidR="00767B30">
        <w:rPr>
          <w:color w:val="222222"/>
          <w:sz w:val="28"/>
          <w:szCs w:val="28"/>
          <w:lang w:eastAsia="uk-UA"/>
        </w:rPr>
        <w:t xml:space="preserve">або завідувачу кафедри </w:t>
      </w:r>
      <w:r w:rsidR="00811D6B" w:rsidRPr="00811D6B">
        <w:rPr>
          <w:i/>
          <w:iCs/>
          <w:color w:val="FF0000"/>
          <w:sz w:val="28"/>
          <w:szCs w:val="28"/>
          <w:lang w:eastAsia="uk-UA"/>
        </w:rPr>
        <w:t>(вибрати)</w:t>
      </w:r>
      <w:r w:rsidRPr="00CF30E0">
        <w:rPr>
          <w:i/>
          <w:iCs/>
          <w:color w:val="FF0000"/>
          <w:sz w:val="28"/>
          <w:szCs w:val="28"/>
          <w:lang w:eastAsia="uk-UA"/>
        </w:rPr>
        <w:t>.</w:t>
      </w:r>
    </w:p>
    <w:p w:rsidR="00BA74BE" w:rsidRDefault="00BA74BE" w:rsidP="00BA74BE">
      <w:pPr>
        <w:shd w:val="clear" w:color="auto" w:fill="FFFFFF"/>
        <w:suppressAutoHyphens w:val="0"/>
        <w:spacing w:line="360" w:lineRule="atLeast"/>
        <w:ind w:firstLine="555"/>
        <w:jc w:val="both"/>
        <w:rPr>
          <w:color w:val="222222"/>
          <w:sz w:val="28"/>
          <w:szCs w:val="28"/>
          <w:lang w:eastAsia="uk-UA"/>
        </w:rPr>
      </w:pPr>
      <w:r>
        <w:rPr>
          <w:color w:val="222222"/>
          <w:sz w:val="28"/>
          <w:szCs w:val="28"/>
          <w:lang w:eastAsia="uk-UA"/>
        </w:rPr>
        <w:t xml:space="preserve">Фахівець </w:t>
      </w:r>
      <w:r w:rsidRPr="00CF30E0">
        <w:rPr>
          <w:color w:val="222222"/>
          <w:sz w:val="28"/>
          <w:szCs w:val="28"/>
          <w:lang w:eastAsia="uk-UA"/>
        </w:rPr>
        <w:t>у своїй роботі керується:</w:t>
      </w:r>
    </w:p>
    <w:p w:rsidR="00767B30" w:rsidRDefault="00767B30" w:rsidP="00767B30">
      <w:pPr>
        <w:shd w:val="clear" w:color="auto" w:fill="FFFFFF"/>
        <w:suppressAutoHyphens w:val="0"/>
        <w:spacing w:line="360" w:lineRule="atLeast"/>
        <w:jc w:val="both"/>
        <w:rPr>
          <w:color w:val="222222"/>
          <w:sz w:val="28"/>
          <w:szCs w:val="28"/>
          <w:lang w:eastAsia="uk-UA"/>
        </w:rPr>
      </w:pPr>
      <w:r>
        <w:rPr>
          <w:color w:val="222222"/>
          <w:sz w:val="28"/>
          <w:szCs w:val="28"/>
          <w:lang w:eastAsia="uk-UA"/>
        </w:rPr>
        <w:t>- законодавством України;</w:t>
      </w:r>
    </w:p>
    <w:p w:rsidR="00BA74BE" w:rsidRDefault="00BA74BE" w:rsidP="00BA74BE">
      <w:pPr>
        <w:shd w:val="clear" w:color="auto" w:fill="FFFFFF"/>
        <w:suppressAutoHyphens w:val="0"/>
        <w:spacing w:line="360" w:lineRule="atLeast"/>
        <w:jc w:val="both"/>
        <w:rPr>
          <w:color w:val="222222"/>
          <w:lang w:eastAsia="uk-UA"/>
        </w:rPr>
      </w:pPr>
      <w:r>
        <w:rPr>
          <w:color w:val="222222"/>
          <w:sz w:val="28"/>
          <w:szCs w:val="28"/>
          <w:lang w:eastAsia="uk-UA"/>
        </w:rPr>
        <w:t xml:space="preserve">- </w:t>
      </w:r>
      <w:r w:rsidRPr="00CF30E0">
        <w:rPr>
          <w:color w:val="222222"/>
          <w:sz w:val="28"/>
          <w:szCs w:val="28"/>
          <w:lang w:eastAsia="uk-UA"/>
        </w:rPr>
        <w:t>нормативними документами за напрямом роботи</w:t>
      </w:r>
      <w:r w:rsidRPr="00CF30E0">
        <w:rPr>
          <w:color w:val="222222"/>
          <w:sz w:val="28"/>
          <w:szCs w:val="28"/>
          <w:lang w:val="ru-RU" w:eastAsia="uk-UA"/>
        </w:rPr>
        <w:t>;</w:t>
      </w:r>
    </w:p>
    <w:p w:rsidR="00BA74BE" w:rsidRDefault="00BA74BE" w:rsidP="00BA74BE">
      <w:pPr>
        <w:shd w:val="clear" w:color="auto" w:fill="FFFFFF"/>
        <w:suppressAutoHyphens w:val="0"/>
        <w:spacing w:line="360" w:lineRule="atLeast"/>
        <w:jc w:val="both"/>
        <w:rPr>
          <w:color w:val="222222"/>
          <w:lang w:eastAsia="uk-UA"/>
        </w:rPr>
      </w:pPr>
      <w:r>
        <w:rPr>
          <w:color w:val="222222"/>
          <w:lang w:eastAsia="uk-UA"/>
        </w:rPr>
        <w:t xml:space="preserve">- </w:t>
      </w:r>
      <w:r w:rsidRPr="00CF30E0">
        <w:rPr>
          <w:color w:val="222222"/>
          <w:sz w:val="28"/>
          <w:szCs w:val="28"/>
          <w:lang w:val="ru-RU" w:eastAsia="uk-UA"/>
        </w:rPr>
        <w:t>правилами</w:t>
      </w:r>
      <w:r w:rsidRPr="00CF30E0">
        <w:rPr>
          <w:color w:val="222222"/>
          <w:sz w:val="28"/>
          <w:szCs w:val="28"/>
          <w:lang w:eastAsia="uk-UA"/>
        </w:rPr>
        <w:t> внутрішнього розпорядку Національного університету «Львівська політехніка</w:t>
      </w:r>
      <w:r w:rsidRPr="00CF30E0">
        <w:rPr>
          <w:color w:val="222222"/>
          <w:sz w:val="28"/>
          <w:szCs w:val="28"/>
          <w:lang w:val="ru-RU" w:eastAsia="uk-UA"/>
        </w:rPr>
        <w:t>»;</w:t>
      </w:r>
    </w:p>
    <w:p w:rsidR="00BA74BE" w:rsidRDefault="00BA74BE" w:rsidP="00BA74BE">
      <w:pPr>
        <w:shd w:val="clear" w:color="auto" w:fill="FFFFFF"/>
        <w:suppressAutoHyphens w:val="0"/>
        <w:spacing w:line="360" w:lineRule="atLeast"/>
        <w:jc w:val="both"/>
        <w:rPr>
          <w:color w:val="222222"/>
          <w:sz w:val="28"/>
          <w:szCs w:val="28"/>
          <w:lang w:val="ru-RU" w:eastAsia="uk-UA"/>
        </w:rPr>
      </w:pPr>
      <w:r>
        <w:rPr>
          <w:color w:val="222222"/>
          <w:lang w:eastAsia="uk-UA"/>
        </w:rPr>
        <w:t>-</w:t>
      </w:r>
      <w:r w:rsidRPr="00CF30E0">
        <w:rPr>
          <w:color w:val="222222"/>
          <w:sz w:val="14"/>
          <w:szCs w:val="14"/>
          <w:lang w:eastAsia="uk-UA"/>
        </w:rPr>
        <w:t>  </w:t>
      </w:r>
      <w:r w:rsidRPr="00CF30E0">
        <w:rPr>
          <w:color w:val="222222"/>
          <w:sz w:val="28"/>
          <w:szCs w:val="28"/>
          <w:lang w:val="ru-RU" w:eastAsia="uk-UA"/>
        </w:rPr>
        <w:t>наказами та</w:t>
      </w:r>
      <w:r w:rsidRPr="00CF30E0">
        <w:rPr>
          <w:color w:val="222222"/>
          <w:sz w:val="28"/>
          <w:szCs w:val="28"/>
          <w:lang w:eastAsia="uk-UA"/>
        </w:rPr>
        <w:t> розпорядженнями</w:t>
      </w:r>
      <w:r w:rsidRPr="00CF30E0">
        <w:rPr>
          <w:color w:val="222222"/>
          <w:sz w:val="28"/>
          <w:szCs w:val="28"/>
          <w:lang w:val="ru-RU" w:eastAsia="uk-UA"/>
        </w:rPr>
        <w:t> ректора</w:t>
      </w:r>
      <w:r w:rsidR="00767B30">
        <w:rPr>
          <w:color w:val="222222"/>
          <w:sz w:val="28"/>
          <w:szCs w:val="28"/>
          <w:lang w:val="ru-RU" w:eastAsia="uk-UA"/>
        </w:rPr>
        <w:t xml:space="preserve"> (проректора)</w:t>
      </w:r>
      <w:r w:rsidRPr="00CF30E0">
        <w:rPr>
          <w:color w:val="222222"/>
          <w:sz w:val="28"/>
          <w:szCs w:val="28"/>
          <w:lang w:val="ru-RU" w:eastAsia="uk-UA"/>
        </w:rPr>
        <w:t>;</w:t>
      </w:r>
    </w:p>
    <w:p w:rsidR="00767B30" w:rsidRDefault="00767B30" w:rsidP="00BA74BE">
      <w:pPr>
        <w:shd w:val="clear" w:color="auto" w:fill="FFFFFF"/>
        <w:suppressAutoHyphens w:val="0"/>
        <w:spacing w:line="360" w:lineRule="atLeast"/>
        <w:jc w:val="both"/>
        <w:rPr>
          <w:color w:val="222222"/>
          <w:sz w:val="28"/>
          <w:szCs w:val="28"/>
          <w:lang w:val="ru-RU" w:eastAsia="uk-UA"/>
        </w:rPr>
      </w:pPr>
      <w:r>
        <w:rPr>
          <w:color w:val="222222"/>
          <w:sz w:val="28"/>
          <w:szCs w:val="28"/>
          <w:lang w:val="ru-RU" w:eastAsia="uk-UA"/>
        </w:rPr>
        <w:t xml:space="preserve">- </w:t>
      </w:r>
      <w:proofErr w:type="spellStart"/>
      <w:r>
        <w:rPr>
          <w:color w:val="222222"/>
          <w:sz w:val="28"/>
          <w:szCs w:val="28"/>
          <w:lang w:val="ru-RU" w:eastAsia="uk-UA"/>
        </w:rPr>
        <w:t>Положенням</w:t>
      </w:r>
      <w:proofErr w:type="spellEnd"/>
      <w:r>
        <w:rPr>
          <w:color w:val="222222"/>
          <w:sz w:val="28"/>
          <w:szCs w:val="28"/>
          <w:lang w:val="ru-RU" w:eastAsia="uk-UA"/>
        </w:rPr>
        <w:t xml:space="preserve"> про кафедру;</w:t>
      </w:r>
    </w:p>
    <w:p w:rsidR="00767B30" w:rsidRDefault="00767B30" w:rsidP="00BA74BE">
      <w:pPr>
        <w:shd w:val="clear" w:color="auto" w:fill="FFFFFF"/>
        <w:suppressAutoHyphens w:val="0"/>
        <w:spacing w:line="360" w:lineRule="atLeast"/>
        <w:jc w:val="both"/>
        <w:rPr>
          <w:color w:val="222222"/>
          <w:lang w:eastAsia="uk-UA"/>
        </w:rPr>
      </w:pPr>
      <w:r>
        <w:rPr>
          <w:color w:val="222222"/>
          <w:sz w:val="28"/>
          <w:szCs w:val="28"/>
          <w:lang w:val="ru-RU" w:eastAsia="uk-UA"/>
        </w:rPr>
        <w:t xml:space="preserve">- </w:t>
      </w:r>
      <w:proofErr w:type="spellStart"/>
      <w:r>
        <w:rPr>
          <w:color w:val="222222"/>
          <w:sz w:val="28"/>
          <w:szCs w:val="28"/>
          <w:lang w:val="ru-RU" w:eastAsia="uk-UA"/>
        </w:rPr>
        <w:t>Положенням</w:t>
      </w:r>
      <w:proofErr w:type="spellEnd"/>
      <w:r>
        <w:rPr>
          <w:color w:val="222222"/>
          <w:sz w:val="28"/>
          <w:szCs w:val="28"/>
          <w:lang w:val="ru-RU" w:eastAsia="uk-UA"/>
        </w:rPr>
        <w:t xml:space="preserve"> про НДЛ;</w:t>
      </w:r>
    </w:p>
    <w:p w:rsidR="00B06382" w:rsidRPr="00767B30" w:rsidRDefault="00BA74BE" w:rsidP="00767B30">
      <w:pPr>
        <w:shd w:val="clear" w:color="auto" w:fill="FFFFFF"/>
        <w:suppressAutoHyphens w:val="0"/>
        <w:spacing w:line="360" w:lineRule="atLeast"/>
        <w:jc w:val="both"/>
        <w:rPr>
          <w:color w:val="222222"/>
          <w:lang w:eastAsia="uk-UA"/>
        </w:rPr>
      </w:pPr>
      <w:r>
        <w:rPr>
          <w:color w:val="222222"/>
          <w:lang w:eastAsia="uk-UA"/>
        </w:rPr>
        <w:t xml:space="preserve">- </w:t>
      </w:r>
      <w:r w:rsidRPr="00CF30E0">
        <w:rPr>
          <w:color w:val="222222"/>
          <w:sz w:val="28"/>
          <w:szCs w:val="28"/>
          <w:lang w:eastAsia="uk-UA"/>
        </w:rPr>
        <w:t>цією посадовою інструкцією.</w:t>
      </w:r>
    </w:p>
    <w:p w:rsidR="00B06382" w:rsidRDefault="00B06382" w:rsidP="00B06382">
      <w:pPr>
        <w:autoSpaceDE w:val="0"/>
        <w:ind w:firstLine="555"/>
        <w:jc w:val="both"/>
        <w:rPr>
          <w:b/>
          <w:position w:val="6"/>
          <w:sz w:val="28"/>
          <w:szCs w:val="28"/>
        </w:rPr>
      </w:pPr>
    </w:p>
    <w:p w:rsidR="00B06382" w:rsidRDefault="00B06382" w:rsidP="00155D6D">
      <w:pPr>
        <w:autoSpaceDE w:val="0"/>
        <w:ind w:firstLine="555"/>
        <w:jc w:val="both"/>
        <w:rPr>
          <w:b/>
          <w:position w:val="6"/>
          <w:sz w:val="28"/>
          <w:szCs w:val="28"/>
        </w:rPr>
      </w:pPr>
      <w:r>
        <w:rPr>
          <w:b/>
          <w:position w:val="6"/>
          <w:sz w:val="28"/>
          <w:szCs w:val="28"/>
        </w:rPr>
        <w:t xml:space="preserve">                              2. </w:t>
      </w:r>
      <w:r w:rsidRPr="00A75E8C">
        <w:rPr>
          <w:b/>
          <w:position w:val="6"/>
          <w:sz w:val="28"/>
          <w:szCs w:val="28"/>
        </w:rPr>
        <w:t xml:space="preserve">ЗАВДАННЯ ТА </w:t>
      </w:r>
      <w:r w:rsidRPr="008C0CC8">
        <w:rPr>
          <w:b/>
          <w:position w:val="6"/>
          <w:sz w:val="28"/>
          <w:szCs w:val="28"/>
        </w:rPr>
        <w:t>ОБОВ`ЯЗКИ</w:t>
      </w:r>
    </w:p>
    <w:p w:rsidR="00155D6D" w:rsidRDefault="00155D6D" w:rsidP="00155D6D">
      <w:pPr>
        <w:autoSpaceDE w:val="0"/>
        <w:ind w:firstLine="555"/>
        <w:jc w:val="both"/>
        <w:rPr>
          <w:b/>
          <w:position w:val="6"/>
          <w:sz w:val="28"/>
          <w:szCs w:val="28"/>
        </w:rPr>
      </w:pPr>
    </w:p>
    <w:p w:rsidR="00B06382" w:rsidRPr="00233E4E" w:rsidRDefault="00B06382" w:rsidP="00B06382">
      <w:pPr>
        <w:autoSpaceDE w:val="0"/>
        <w:ind w:firstLine="567"/>
        <w:jc w:val="both"/>
        <w:rPr>
          <w:i/>
          <w:iCs/>
          <w:color w:val="FF0000"/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2.1. </w:t>
      </w:r>
      <w:r w:rsidRPr="008C0CC8">
        <w:rPr>
          <w:position w:val="6"/>
          <w:sz w:val="28"/>
          <w:szCs w:val="28"/>
        </w:rPr>
        <w:t xml:space="preserve">Виконує </w:t>
      </w:r>
      <w:r>
        <w:rPr>
          <w:position w:val="6"/>
          <w:sz w:val="28"/>
          <w:szCs w:val="28"/>
        </w:rPr>
        <w:t>(</w:t>
      </w:r>
      <w:r w:rsidRPr="008C0CC8">
        <w:rPr>
          <w:position w:val="6"/>
          <w:sz w:val="28"/>
          <w:szCs w:val="28"/>
        </w:rPr>
        <w:t>з використанням засобів обчислювальної техніки, комунікацій та зв’язку</w:t>
      </w:r>
      <w:r>
        <w:rPr>
          <w:position w:val="6"/>
          <w:sz w:val="28"/>
          <w:szCs w:val="28"/>
        </w:rPr>
        <w:t>)</w:t>
      </w:r>
      <w:r w:rsidRPr="008C0CC8">
        <w:rPr>
          <w:position w:val="6"/>
          <w:sz w:val="28"/>
          <w:szCs w:val="28"/>
        </w:rPr>
        <w:t xml:space="preserve"> роботи одного з напрямів діяльності </w:t>
      </w:r>
      <w:r>
        <w:rPr>
          <w:position w:val="6"/>
          <w:sz w:val="28"/>
          <w:szCs w:val="28"/>
        </w:rPr>
        <w:t xml:space="preserve">університету </w:t>
      </w:r>
      <w:r w:rsidRPr="008C0CC8">
        <w:rPr>
          <w:position w:val="6"/>
          <w:sz w:val="28"/>
          <w:szCs w:val="28"/>
        </w:rPr>
        <w:t xml:space="preserve">чи його підрозділу під загально-методичним керівництвом професіонала (керівника підрозділу). </w:t>
      </w:r>
      <w:r w:rsidR="00233E4E" w:rsidRPr="00233E4E">
        <w:rPr>
          <w:i/>
          <w:iCs/>
          <w:color w:val="FF0000"/>
          <w:position w:val="6"/>
          <w:sz w:val="28"/>
          <w:szCs w:val="28"/>
        </w:rPr>
        <w:t>(в т. ч. додати конкретні обов'язки за проектом за яким зарахований працівник)</w:t>
      </w:r>
    </w:p>
    <w:p w:rsidR="00B06382" w:rsidRPr="008C0CC8" w:rsidRDefault="00B06382" w:rsidP="00B06382">
      <w:pPr>
        <w:ind w:firstLine="567"/>
        <w:jc w:val="both"/>
        <w:rPr>
          <w:position w:val="6"/>
          <w:sz w:val="28"/>
          <w:szCs w:val="28"/>
          <w:lang w:val="ru-RU"/>
        </w:rPr>
      </w:pPr>
      <w:r w:rsidRPr="008C0CC8">
        <w:rPr>
          <w:position w:val="6"/>
          <w:sz w:val="28"/>
          <w:szCs w:val="28"/>
        </w:rPr>
        <w:t>2</w:t>
      </w:r>
      <w:r w:rsidRPr="008C0CC8">
        <w:rPr>
          <w:position w:val="6"/>
          <w:sz w:val="28"/>
          <w:szCs w:val="28"/>
          <w:lang w:val="ru-RU"/>
        </w:rPr>
        <w:t xml:space="preserve">.2. </w:t>
      </w:r>
      <w:proofErr w:type="spellStart"/>
      <w:r w:rsidRPr="008C0CC8">
        <w:rPr>
          <w:position w:val="6"/>
          <w:sz w:val="28"/>
          <w:szCs w:val="28"/>
          <w:lang w:val="ru-RU"/>
        </w:rPr>
        <w:t>Вивчає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та </w:t>
      </w:r>
      <w:proofErr w:type="spellStart"/>
      <w:r w:rsidRPr="008C0CC8">
        <w:rPr>
          <w:position w:val="6"/>
          <w:sz w:val="28"/>
          <w:szCs w:val="28"/>
          <w:lang w:val="ru-RU"/>
        </w:rPr>
        <w:t>аналізує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інформацію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, </w:t>
      </w:r>
      <w:proofErr w:type="spellStart"/>
      <w:r w:rsidRPr="008C0CC8">
        <w:rPr>
          <w:position w:val="6"/>
          <w:sz w:val="28"/>
          <w:szCs w:val="28"/>
          <w:lang w:val="ru-RU"/>
        </w:rPr>
        <w:t>показники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і </w:t>
      </w:r>
      <w:proofErr w:type="spellStart"/>
      <w:r w:rsidRPr="008C0CC8">
        <w:rPr>
          <w:position w:val="6"/>
          <w:sz w:val="28"/>
          <w:szCs w:val="28"/>
          <w:lang w:val="ru-RU"/>
        </w:rPr>
        <w:t>результати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роботи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, </w:t>
      </w:r>
      <w:proofErr w:type="spellStart"/>
      <w:r w:rsidRPr="008C0CC8">
        <w:rPr>
          <w:position w:val="6"/>
          <w:sz w:val="28"/>
          <w:szCs w:val="28"/>
          <w:lang w:val="ru-RU"/>
        </w:rPr>
        <w:t>узагальнює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і </w:t>
      </w:r>
      <w:proofErr w:type="spellStart"/>
      <w:r w:rsidRPr="008C0CC8">
        <w:rPr>
          <w:position w:val="6"/>
          <w:sz w:val="28"/>
          <w:szCs w:val="28"/>
          <w:lang w:val="ru-RU"/>
        </w:rPr>
        <w:t>систематизує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їх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, проводить </w:t>
      </w:r>
      <w:proofErr w:type="spellStart"/>
      <w:r w:rsidRPr="008C0CC8">
        <w:rPr>
          <w:position w:val="6"/>
          <w:sz w:val="28"/>
          <w:szCs w:val="28"/>
          <w:lang w:val="ru-RU"/>
        </w:rPr>
        <w:t>необхідні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розрахунки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, </w:t>
      </w:r>
      <w:proofErr w:type="spellStart"/>
      <w:r w:rsidRPr="008C0CC8">
        <w:rPr>
          <w:position w:val="6"/>
          <w:sz w:val="28"/>
          <w:szCs w:val="28"/>
          <w:lang w:val="ru-RU"/>
        </w:rPr>
        <w:t>використовуючи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сучасну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електронно-обчислювальну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техніку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. </w:t>
      </w:r>
    </w:p>
    <w:p w:rsidR="00B06382" w:rsidRPr="008C0CC8" w:rsidRDefault="00B06382" w:rsidP="00B06382">
      <w:pPr>
        <w:ind w:firstLine="567"/>
        <w:jc w:val="both"/>
        <w:rPr>
          <w:position w:val="6"/>
          <w:sz w:val="28"/>
          <w:szCs w:val="28"/>
        </w:rPr>
      </w:pPr>
      <w:r w:rsidRPr="008C0CC8">
        <w:rPr>
          <w:position w:val="6"/>
          <w:sz w:val="28"/>
          <w:szCs w:val="28"/>
        </w:rPr>
        <w:t xml:space="preserve">2.3. У межах своїх обов’язків здійснює аналітичні, контрольні та облікові операції, підготовку необхідних відгуків, оглядів, висновків з питань виконуваної роботи.    </w:t>
      </w:r>
    </w:p>
    <w:p w:rsidR="00B06382" w:rsidRPr="008C0CC8" w:rsidRDefault="00B06382" w:rsidP="00B06382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2.4. </w:t>
      </w:r>
      <w:r w:rsidRPr="008C0CC8">
        <w:rPr>
          <w:position w:val="6"/>
          <w:sz w:val="28"/>
          <w:szCs w:val="28"/>
        </w:rPr>
        <w:t>Готує матеріали для аналізу, розроблення проектів нормативних та організаційно-методичних документів, графіків роботи, замовлень, заявок, інструкцій, пояснювальних записок, карт, схем та іншої технічної документації.</w:t>
      </w:r>
    </w:p>
    <w:p w:rsidR="00B06382" w:rsidRPr="008C0CC8" w:rsidRDefault="00B06382" w:rsidP="00B06382">
      <w:pPr>
        <w:suppressAutoHyphens w:val="0"/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2.5.</w:t>
      </w:r>
      <w:r w:rsidRPr="008C0CC8">
        <w:rPr>
          <w:position w:val="6"/>
          <w:sz w:val="28"/>
          <w:szCs w:val="28"/>
        </w:rPr>
        <w:t xml:space="preserve"> Бере участь у їх розробленні та комп’ютерно-інформаційному обслуговуванні.</w:t>
      </w:r>
    </w:p>
    <w:p w:rsidR="00B06382" w:rsidRDefault="00B06382" w:rsidP="00B06382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2.6. </w:t>
      </w:r>
      <w:r w:rsidRPr="008C0CC8">
        <w:rPr>
          <w:position w:val="6"/>
          <w:sz w:val="28"/>
          <w:szCs w:val="28"/>
        </w:rPr>
        <w:t>Розглядає документацію, відповідність показників, стежить за дотриман</w:t>
      </w:r>
      <w:r>
        <w:rPr>
          <w:position w:val="6"/>
          <w:sz w:val="28"/>
          <w:szCs w:val="28"/>
        </w:rPr>
        <w:t>ням уста</w:t>
      </w:r>
      <w:r w:rsidRPr="008C0CC8">
        <w:rPr>
          <w:position w:val="6"/>
          <w:sz w:val="28"/>
          <w:szCs w:val="28"/>
        </w:rPr>
        <w:t>новлених вимог, чинних норм, правил та стандартів.</w:t>
      </w:r>
    </w:p>
    <w:p w:rsidR="00B06382" w:rsidRPr="008C0CC8" w:rsidRDefault="00B06382" w:rsidP="00B06382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2.7. </w:t>
      </w:r>
      <w:r w:rsidRPr="008C0CC8">
        <w:rPr>
          <w:position w:val="6"/>
          <w:sz w:val="28"/>
          <w:szCs w:val="28"/>
        </w:rPr>
        <w:t>Здійснює збирання, накопичення, оброблення, ана</w:t>
      </w:r>
      <w:r>
        <w:rPr>
          <w:position w:val="6"/>
          <w:sz w:val="28"/>
          <w:szCs w:val="28"/>
        </w:rPr>
        <w:t>ліз, оцінку інформації щодо нап</w:t>
      </w:r>
      <w:r w:rsidRPr="008C0CC8">
        <w:rPr>
          <w:position w:val="6"/>
          <w:sz w:val="28"/>
          <w:szCs w:val="28"/>
        </w:rPr>
        <w:t>ряму своєї діяльності.</w:t>
      </w:r>
    </w:p>
    <w:p w:rsidR="00B06382" w:rsidRDefault="00B06382" w:rsidP="00B06382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2.8. Формує </w:t>
      </w:r>
      <w:r w:rsidRPr="008C0CC8">
        <w:rPr>
          <w:position w:val="6"/>
          <w:sz w:val="28"/>
          <w:szCs w:val="28"/>
        </w:rPr>
        <w:t>звіти, веде облікову та довідкову докумен</w:t>
      </w:r>
      <w:r>
        <w:rPr>
          <w:position w:val="6"/>
          <w:sz w:val="28"/>
          <w:szCs w:val="28"/>
        </w:rPr>
        <w:t>тацію в межах своєї компетенції.</w:t>
      </w:r>
    </w:p>
    <w:p w:rsidR="00B06382" w:rsidRPr="008C0CC8" w:rsidRDefault="00B06382" w:rsidP="00B06382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2.9. </w:t>
      </w:r>
      <w:r w:rsidRPr="008C0CC8">
        <w:rPr>
          <w:position w:val="6"/>
          <w:sz w:val="28"/>
          <w:szCs w:val="28"/>
        </w:rPr>
        <w:t xml:space="preserve">Застосовує, впроваджує і обслуговує технології та комп’ютерні програми за своїм напрямом роботи. </w:t>
      </w:r>
    </w:p>
    <w:p w:rsidR="00B06382" w:rsidRPr="008C0CC8" w:rsidRDefault="00B06382" w:rsidP="00B06382">
      <w:pPr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      2.10. Дбає</w:t>
      </w:r>
      <w:r w:rsidRPr="008C0CC8">
        <w:rPr>
          <w:position w:val="6"/>
          <w:sz w:val="28"/>
          <w:szCs w:val="28"/>
        </w:rPr>
        <w:t xml:space="preserve"> про особисту безпеку і  здоров</w:t>
      </w:r>
      <w:r w:rsidRPr="008C0CC8">
        <w:rPr>
          <w:position w:val="6"/>
          <w:sz w:val="28"/>
          <w:szCs w:val="28"/>
          <w:lang w:val="ru-RU"/>
        </w:rPr>
        <w:t>’</w:t>
      </w:r>
      <w:r>
        <w:rPr>
          <w:position w:val="6"/>
          <w:sz w:val="28"/>
          <w:szCs w:val="28"/>
        </w:rPr>
        <w:t>я, а також про без</w:t>
      </w:r>
      <w:r w:rsidRPr="008C0CC8">
        <w:rPr>
          <w:position w:val="6"/>
          <w:sz w:val="28"/>
          <w:szCs w:val="28"/>
        </w:rPr>
        <w:t>пеку і здоров</w:t>
      </w:r>
      <w:r w:rsidRPr="008C0CC8">
        <w:rPr>
          <w:position w:val="6"/>
          <w:sz w:val="28"/>
          <w:szCs w:val="28"/>
          <w:lang w:val="ru-RU"/>
        </w:rPr>
        <w:t>’</w:t>
      </w:r>
      <w:r w:rsidRPr="008C0CC8">
        <w:rPr>
          <w:position w:val="6"/>
          <w:sz w:val="28"/>
          <w:szCs w:val="28"/>
        </w:rPr>
        <w:t>я оточуючих людей в процесі виконання будь-яких робіт чи під час перебування на території університету. Проходити у встановленому законодавством порядку попередні та періодичні медичні огляди</w:t>
      </w:r>
      <w:r>
        <w:rPr>
          <w:position w:val="6"/>
          <w:sz w:val="28"/>
          <w:szCs w:val="28"/>
        </w:rPr>
        <w:t>.</w:t>
      </w:r>
    </w:p>
    <w:p w:rsidR="00B06382" w:rsidRDefault="00B06382" w:rsidP="00B06382">
      <w:pPr>
        <w:jc w:val="both"/>
        <w:rPr>
          <w:b/>
          <w:bCs/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 </w:t>
      </w:r>
      <w:r>
        <w:rPr>
          <w:b/>
          <w:bCs/>
          <w:position w:val="6"/>
          <w:sz w:val="28"/>
          <w:szCs w:val="28"/>
        </w:rPr>
        <w:t xml:space="preserve">                       </w:t>
      </w:r>
      <w:r w:rsidRPr="008C0CC8">
        <w:rPr>
          <w:b/>
          <w:bCs/>
          <w:position w:val="6"/>
          <w:sz w:val="28"/>
          <w:szCs w:val="28"/>
        </w:rPr>
        <w:t xml:space="preserve">                           </w:t>
      </w:r>
      <w:r w:rsidR="00155D6D">
        <w:rPr>
          <w:b/>
          <w:bCs/>
          <w:position w:val="6"/>
          <w:sz w:val="28"/>
          <w:szCs w:val="28"/>
        </w:rPr>
        <w:br/>
      </w:r>
    </w:p>
    <w:p w:rsidR="00155D6D" w:rsidRPr="008C0CC8" w:rsidRDefault="00155D6D" w:rsidP="00B06382">
      <w:pPr>
        <w:jc w:val="both"/>
        <w:rPr>
          <w:b/>
          <w:bCs/>
          <w:position w:val="6"/>
          <w:sz w:val="28"/>
          <w:szCs w:val="28"/>
        </w:rPr>
      </w:pPr>
    </w:p>
    <w:p w:rsidR="00B06382" w:rsidRDefault="00B06382" w:rsidP="00B06382">
      <w:pPr>
        <w:jc w:val="both"/>
        <w:rPr>
          <w:b/>
          <w:position w:val="6"/>
          <w:sz w:val="28"/>
          <w:szCs w:val="28"/>
        </w:rPr>
      </w:pPr>
      <w:r>
        <w:rPr>
          <w:b/>
          <w:position w:val="6"/>
          <w:sz w:val="28"/>
          <w:szCs w:val="28"/>
        </w:rPr>
        <w:lastRenderedPageBreak/>
        <w:t xml:space="preserve">                                          3.  </w:t>
      </w:r>
      <w:r w:rsidRPr="008C0CC8">
        <w:rPr>
          <w:b/>
          <w:position w:val="6"/>
          <w:sz w:val="28"/>
          <w:szCs w:val="28"/>
        </w:rPr>
        <w:t>ПОВИНЕН ЗНАТИ</w:t>
      </w:r>
      <w:r>
        <w:rPr>
          <w:b/>
          <w:position w:val="6"/>
          <w:sz w:val="28"/>
          <w:szCs w:val="28"/>
        </w:rPr>
        <w:t xml:space="preserve">  </w:t>
      </w:r>
    </w:p>
    <w:p w:rsidR="00155D6D" w:rsidRDefault="00155D6D" w:rsidP="00B06382">
      <w:pPr>
        <w:jc w:val="both"/>
        <w:rPr>
          <w:b/>
          <w:position w:val="6"/>
          <w:sz w:val="28"/>
          <w:szCs w:val="28"/>
        </w:rPr>
      </w:pPr>
    </w:p>
    <w:p w:rsidR="00B06382" w:rsidRPr="008C0CC8" w:rsidRDefault="00B06382" w:rsidP="00B06382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3.1. </w:t>
      </w:r>
      <w:r w:rsidRPr="008C0CC8">
        <w:rPr>
          <w:position w:val="6"/>
          <w:sz w:val="28"/>
          <w:szCs w:val="28"/>
        </w:rPr>
        <w:t>Закони, державні нормативно-правові акти, стандарти та методичні і нормативні матеріали з питань, що стосуються до професійної сфери діяльно</w:t>
      </w:r>
      <w:r>
        <w:rPr>
          <w:position w:val="6"/>
          <w:sz w:val="28"/>
          <w:szCs w:val="28"/>
        </w:rPr>
        <w:t>с</w:t>
      </w:r>
      <w:r w:rsidRPr="008C0CC8">
        <w:rPr>
          <w:position w:val="6"/>
          <w:sz w:val="28"/>
          <w:szCs w:val="28"/>
        </w:rPr>
        <w:t xml:space="preserve">ті.  </w:t>
      </w:r>
    </w:p>
    <w:p w:rsidR="00B06382" w:rsidRPr="008C0CC8" w:rsidRDefault="00B06382" w:rsidP="00B06382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3.2. </w:t>
      </w:r>
      <w:r w:rsidRPr="008C0CC8">
        <w:rPr>
          <w:position w:val="6"/>
          <w:sz w:val="28"/>
          <w:szCs w:val="28"/>
        </w:rPr>
        <w:t>Перспективи технічного розвитку та особливості діяльності</w:t>
      </w:r>
      <w:r>
        <w:rPr>
          <w:position w:val="6"/>
          <w:sz w:val="28"/>
          <w:szCs w:val="28"/>
        </w:rPr>
        <w:t xml:space="preserve"> університету</w:t>
      </w:r>
      <w:r w:rsidRPr="008C0CC8">
        <w:rPr>
          <w:position w:val="6"/>
          <w:sz w:val="28"/>
          <w:szCs w:val="28"/>
        </w:rPr>
        <w:t>.</w:t>
      </w:r>
    </w:p>
    <w:p w:rsidR="00B06382" w:rsidRPr="008C0CC8" w:rsidRDefault="00B06382" w:rsidP="00B06382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3.3. </w:t>
      </w:r>
      <w:r w:rsidRPr="008C0CC8">
        <w:rPr>
          <w:position w:val="6"/>
          <w:sz w:val="28"/>
          <w:szCs w:val="28"/>
        </w:rPr>
        <w:t>Основи менеджменту, ринкові методи господарювання.</w:t>
      </w:r>
    </w:p>
    <w:p w:rsidR="00B06382" w:rsidRPr="008C0CC8" w:rsidRDefault="00B06382" w:rsidP="00B06382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3.4. </w:t>
      </w:r>
      <w:r w:rsidRPr="008C0CC8">
        <w:rPr>
          <w:position w:val="6"/>
          <w:sz w:val="28"/>
          <w:szCs w:val="28"/>
        </w:rPr>
        <w:t>Виконання технічних розрахунків та обчислювальних робіт.</w:t>
      </w:r>
    </w:p>
    <w:p w:rsidR="00B06382" w:rsidRPr="008C0CC8" w:rsidRDefault="00B06382" w:rsidP="00B06382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3.5. </w:t>
      </w:r>
      <w:r w:rsidRPr="008C0CC8">
        <w:rPr>
          <w:position w:val="6"/>
          <w:sz w:val="28"/>
          <w:szCs w:val="28"/>
        </w:rPr>
        <w:t xml:space="preserve">Основи  економіки, фінансів, права та управління. </w:t>
      </w:r>
    </w:p>
    <w:p w:rsidR="00B06382" w:rsidRPr="008C0CC8" w:rsidRDefault="00B06382" w:rsidP="00B06382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3.6. </w:t>
      </w:r>
      <w:r w:rsidRPr="008C0CC8">
        <w:rPr>
          <w:position w:val="6"/>
          <w:sz w:val="28"/>
          <w:szCs w:val="28"/>
        </w:rPr>
        <w:t xml:space="preserve">Технічні засоби отримання, оброблення та  передавання  інформації. </w:t>
      </w:r>
    </w:p>
    <w:p w:rsidR="00B06382" w:rsidRPr="008C0CC8" w:rsidRDefault="00B06382" w:rsidP="00B06382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3.7. </w:t>
      </w:r>
      <w:r w:rsidRPr="008C0CC8">
        <w:rPr>
          <w:position w:val="6"/>
          <w:sz w:val="28"/>
          <w:szCs w:val="28"/>
        </w:rPr>
        <w:t>Форми обліку та  звітності, що застосовуються, порядок їх ведення.</w:t>
      </w:r>
    </w:p>
    <w:p w:rsidR="00B06382" w:rsidRPr="008C0CC8" w:rsidRDefault="00B06382" w:rsidP="00B06382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3.8. </w:t>
      </w:r>
      <w:r w:rsidRPr="008C0CC8">
        <w:rPr>
          <w:position w:val="6"/>
          <w:sz w:val="28"/>
          <w:szCs w:val="28"/>
        </w:rPr>
        <w:t>Основи професійної етики.</w:t>
      </w:r>
    </w:p>
    <w:p w:rsidR="00B06382" w:rsidRDefault="00B06382" w:rsidP="00B063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3.9. </w:t>
      </w:r>
      <w:r w:rsidRPr="008C0CC8">
        <w:rPr>
          <w:sz w:val="28"/>
          <w:szCs w:val="28"/>
        </w:rPr>
        <w:t>Інструкцію  з діловодства.</w:t>
      </w:r>
    </w:p>
    <w:p w:rsidR="00B06382" w:rsidRPr="008C0CC8" w:rsidRDefault="00B06382" w:rsidP="00B063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3.10. </w:t>
      </w:r>
      <w:r w:rsidRPr="008C0CC8">
        <w:rPr>
          <w:sz w:val="28"/>
          <w:szCs w:val="28"/>
        </w:rPr>
        <w:t xml:space="preserve">Основні принципи роботи на </w:t>
      </w:r>
      <w:proofErr w:type="spellStart"/>
      <w:r w:rsidRPr="008C0CC8">
        <w:rPr>
          <w:sz w:val="28"/>
          <w:szCs w:val="28"/>
          <w:lang w:val="ru-RU"/>
        </w:rPr>
        <w:t>комп'ютері</w:t>
      </w:r>
      <w:proofErr w:type="spellEnd"/>
      <w:r w:rsidRPr="008C0CC8">
        <w:rPr>
          <w:sz w:val="28"/>
          <w:szCs w:val="28"/>
        </w:rPr>
        <w:t xml:space="preserve"> та відповідні програмні засоби.</w:t>
      </w:r>
    </w:p>
    <w:p w:rsidR="00100B9A" w:rsidRDefault="00B06382" w:rsidP="00B06382">
      <w:pPr>
        <w:ind w:firstLine="567"/>
        <w:jc w:val="both"/>
        <w:rPr>
          <w:b/>
          <w:bCs/>
          <w:position w:val="6"/>
          <w:sz w:val="28"/>
          <w:szCs w:val="28"/>
        </w:rPr>
      </w:pPr>
      <w:r>
        <w:rPr>
          <w:sz w:val="28"/>
          <w:szCs w:val="28"/>
        </w:rPr>
        <w:t>3.11. З</w:t>
      </w:r>
      <w:r w:rsidRPr="008C0CC8">
        <w:rPr>
          <w:sz w:val="28"/>
          <w:szCs w:val="28"/>
        </w:rPr>
        <w:t>нати і виконувати вимоги нормативно-правових актів з</w:t>
      </w:r>
      <w:r>
        <w:rPr>
          <w:sz w:val="28"/>
          <w:szCs w:val="28"/>
        </w:rPr>
        <w:t xml:space="preserve"> </w:t>
      </w:r>
      <w:r w:rsidRPr="008C0CC8">
        <w:rPr>
          <w:sz w:val="28"/>
          <w:szCs w:val="28"/>
        </w:rPr>
        <w:t xml:space="preserve">охорони праці, правила поводження з машинами, механізмами, устаткуванням та іншими засобами виробництва, користування засобами колективного та індивідуального захисту. </w:t>
      </w:r>
      <w:r w:rsidRPr="008C0CC8">
        <w:rPr>
          <w:b/>
          <w:bCs/>
          <w:position w:val="6"/>
          <w:sz w:val="28"/>
          <w:szCs w:val="28"/>
        </w:rPr>
        <w:t xml:space="preserve">   </w:t>
      </w:r>
    </w:p>
    <w:p w:rsidR="00100B9A" w:rsidRDefault="00100B9A" w:rsidP="00B06382">
      <w:pPr>
        <w:ind w:firstLine="567"/>
        <w:jc w:val="both"/>
        <w:rPr>
          <w:position w:val="6"/>
          <w:sz w:val="28"/>
          <w:szCs w:val="28"/>
        </w:rPr>
      </w:pPr>
      <w:r w:rsidRPr="00100B9A">
        <w:rPr>
          <w:position w:val="6"/>
          <w:sz w:val="28"/>
          <w:szCs w:val="28"/>
        </w:rPr>
        <w:t>3.12. Правила</w:t>
      </w:r>
      <w:r>
        <w:rPr>
          <w:position w:val="6"/>
          <w:sz w:val="28"/>
          <w:szCs w:val="28"/>
        </w:rPr>
        <w:t xml:space="preserve"> внутрішнього розпорядку університету. </w:t>
      </w:r>
    </w:p>
    <w:p w:rsidR="00B06382" w:rsidRPr="00100B9A" w:rsidRDefault="00B06382" w:rsidP="00B06382">
      <w:pPr>
        <w:ind w:firstLine="567"/>
        <w:jc w:val="both"/>
        <w:rPr>
          <w:b/>
          <w:caps/>
          <w:position w:val="6"/>
          <w:sz w:val="28"/>
          <w:szCs w:val="28"/>
        </w:rPr>
      </w:pPr>
      <w:r w:rsidRPr="00100B9A">
        <w:rPr>
          <w:position w:val="6"/>
          <w:sz w:val="28"/>
          <w:szCs w:val="28"/>
        </w:rPr>
        <w:t xml:space="preserve">            </w:t>
      </w:r>
      <w:r w:rsidRPr="00100B9A">
        <w:rPr>
          <w:b/>
          <w:caps/>
          <w:position w:val="6"/>
          <w:sz w:val="28"/>
          <w:szCs w:val="28"/>
        </w:rPr>
        <w:t xml:space="preserve">                                      </w:t>
      </w:r>
    </w:p>
    <w:p w:rsidR="00B06382" w:rsidRPr="00CB1499" w:rsidRDefault="00B06382" w:rsidP="00B06382">
      <w:pPr>
        <w:jc w:val="center"/>
        <w:rPr>
          <w:b/>
          <w:caps/>
          <w:position w:val="6"/>
          <w:sz w:val="28"/>
          <w:szCs w:val="28"/>
        </w:rPr>
      </w:pPr>
      <w:r w:rsidRPr="00CB1499">
        <w:rPr>
          <w:b/>
          <w:caps/>
          <w:position w:val="6"/>
          <w:sz w:val="28"/>
          <w:szCs w:val="28"/>
        </w:rPr>
        <w:t>4. Права</w:t>
      </w:r>
    </w:p>
    <w:p w:rsidR="00B06382" w:rsidRPr="008C0CC8" w:rsidRDefault="00B06382" w:rsidP="00B06382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4.1. </w:t>
      </w:r>
      <w:r w:rsidRPr="008C0CC8">
        <w:rPr>
          <w:position w:val="6"/>
          <w:sz w:val="28"/>
          <w:szCs w:val="28"/>
        </w:rPr>
        <w:t>Має право у визначених законодавством межах отримувати інформацію від бухгалтерії, планово-фінансового відділу, відділу кадрів та інших підрозділів науково-дослідної частини та університету, яка стосується організації і виконання НДР та оплати праці, а також вносити свої пропозиції щодо організації і вдосконалення виконання НДР до будь-яких служб і посадових осіб університету.</w:t>
      </w:r>
    </w:p>
    <w:p w:rsidR="00B06382" w:rsidRPr="008C0CC8" w:rsidRDefault="00B06382" w:rsidP="00B06382">
      <w:pPr>
        <w:ind w:firstLine="567"/>
        <w:jc w:val="both"/>
        <w:rPr>
          <w:position w:val="6"/>
          <w:sz w:val="28"/>
          <w:szCs w:val="28"/>
          <w:lang w:val="ru-RU"/>
        </w:rPr>
      </w:pPr>
      <w:r>
        <w:rPr>
          <w:position w:val="6"/>
          <w:sz w:val="28"/>
          <w:szCs w:val="28"/>
        </w:rPr>
        <w:t>4.2. М</w:t>
      </w:r>
      <w:r w:rsidRPr="008C0CC8">
        <w:rPr>
          <w:position w:val="6"/>
          <w:sz w:val="28"/>
          <w:szCs w:val="28"/>
        </w:rPr>
        <w:t>ає право відмовитися від доручено</w:t>
      </w:r>
      <w:r>
        <w:rPr>
          <w:position w:val="6"/>
          <w:sz w:val="28"/>
          <w:szCs w:val="28"/>
        </w:rPr>
        <w:t>ї роботи, якщо створилася вироб</w:t>
      </w:r>
      <w:r w:rsidRPr="008C0CC8">
        <w:rPr>
          <w:position w:val="6"/>
          <w:sz w:val="28"/>
          <w:szCs w:val="28"/>
        </w:rPr>
        <w:t>нича ситуація, небезпечна для його життя  чи здоров’</w:t>
      </w:r>
      <w:r>
        <w:rPr>
          <w:position w:val="6"/>
          <w:sz w:val="28"/>
          <w:szCs w:val="28"/>
        </w:rPr>
        <w:t>я або для людей, які його оточу</w:t>
      </w:r>
      <w:r w:rsidRPr="008C0CC8">
        <w:rPr>
          <w:position w:val="6"/>
          <w:sz w:val="28"/>
          <w:szCs w:val="28"/>
        </w:rPr>
        <w:t xml:space="preserve">ють, або для виробничого середовища чи довкілля. Він </w:t>
      </w:r>
      <w:proofErr w:type="spellStart"/>
      <w:r w:rsidRPr="008C0CC8">
        <w:rPr>
          <w:position w:val="6"/>
          <w:sz w:val="28"/>
          <w:szCs w:val="28"/>
        </w:rPr>
        <w:t>зобов</w:t>
      </w:r>
      <w:proofErr w:type="spellEnd"/>
      <w:r w:rsidRPr="008C0CC8">
        <w:rPr>
          <w:position w:val="6"/>
          <w:sz w:val="28"/>
          <w:szCs w:val="28"/>
          <w:lang w:val="ru-RU"/>
        </w:rPr>
        <w:t>’</w:t>
      </w:r>
      <w:proofErr w:type="spellStart"/>
      <w:r w:rsidRPr="008C0CC8">
        <w:rPr>
          <w:position w:val="6"/>
          <w:sz w:val="28"/>
          <w:szCs w:val="28"/>
        </w:rPr>
        <w:t>язаний</w:t>
      </w:r>
      <w:proofErr w:type="spellEnd"/>
      <w:r w:rsidRPr="008C0CC8">
        <w:rPr>
          <w:position w:val="6"/>
          <w:sz w:val="28"/>
          <w:szCs w:val="28"/>
        </w:rPr>
        <w:t xml:space="preserve"> негайно повідомити про це безпосереднього керівника або роботодавця. </w:t>
      </w:r>
    </w:p>
    <w:p w:rsidR="00B06382" w:rsidRPr="008C0CC8" w:rsidRDefault="00B06382" w:rsidP="00B06382">
      <w:pPr>
        <w:ind w:firstLine="567"/>
        <w:jc w:val="both"/>
        <w:rPr>
          <w:rStyle w:val="FontStyle37"/>
          <w:position w:val="6"/>
          <w:sz w:val="28"/>
          <w:szCs w:val="28"/>
        </w:rPr>
      </w:pPr>
      <w:r>
        <w:rPr>
          <w:rStyle w:val="FontStyle37"/>
          <w:position w:val="6"/>
          <w:sz w:val="28"/>
          <w:szCs w:val="28"/>
        </w:rPr>
        <w:t xml:space="preserve">4.3. </w:t>
      </w:r>
      <w:r w:rsidRPr="008C0CC8">
        <w:rPr>
          <w:rStyle w:val="FontStyle37"/>
          <w:position w:val="6"/>
          <w:sz w:val="28"/>
          <w:szCs w:val="28"/>
        </w:rPr>
        <w:t>Має право на пільги та компенсацію за роботу в шкідливих умовах або за особливий характер праці (ст.8 Закону про відпустки).</w:t>
      </w:r>
    </w:p>
    <w:p w:rsidR="00B06382" w:rsidRPr="008C0CC8" w:rsidRDefault="00B06382" w:rsidP="00B06382">
      <w:pPr>
        <w:jc w:val="center"/>
        <w:rPr>
          <w:sz w:val="28"/>
          <w:szCs w:val="28"/>
        </w:rPr>
      </w:pPr>
    </w:p>
    <w:p w:rsidR="00B06382" w:rsidRDefault="00B06382" w:rsidP="00B06382">
      <w:pPr>
        <w:numPr>
          <w:ilvl w:val="0"/>
          <w:numId w:val="1"/>
        </w:numPr>
        <w:tabs>
          <w:tab w:val="left" w:pos="567"/>
        </w:tabs>
        <w:jc w:val="center"/>
        <w:rPr>
          <w:b/>
          <w:caps/>
          <w:position w:val="6"/>
          <w:sz w:val="28"/>
          <w:szCs w:val="28"/>
          <w:lang w:val="ru-RU"/>
        </w:rPr>
      </w:pPr>
      <w:r w:rsidRPr="002C28F9">
        <w:rPr>
          <w:b/>
          <w:caps/>
          <w:position w:val="6"/>
          <w:sz w:val="28"/>
          <w:szCs w:val="28"/>
          <w:lang w:val="ru-RU"/>
        </w:rPr>
        <w:t>Відповідальність</w:t>
      </w:r>
    </w:p>
    <w:p w:rsidR="00155D6D" w:rsidRDefault="00155D6D" w:rsidP="00F0180D">
      <w:pPr>
        <w:tabs>
          <w:tab w:val="left" w:pos="567"/>
        </w:tabs>
        <w:ind w:left="720"/>
        <w:rPr>
          <w:b/>
          <w:caps/>
          <w:position w:val="6"/>
          <w:sz w:val="28"/>
          <w:szCs w:val="28"/>
          <w:lang w:val="ru-RU"/>
        </w:rPr>
      </w:pPr>
    </w:p>
    <w:p w:rsidR="00B06382" w:rsidRPr="008C0CC8" w:rsidRDefault="00B06382" w:rsidP="00B06382">
      <w:pPr>
        <w:autoSpaceDE w:val="0"/>
        <w:ind w:firstLine="567"/>
        <w:jc w:val="both"/>
        <w:rPr>
          <w:position w:val="6"/>
          <w:sz w:val="28"/>
          <w:szCs w:val="28"/>
          <w:lang w:val="ru-RU"/>
        </w:rPr>
      </w:pPr>
      <w:r>
        <w:rPr>
          <w:position w:val="6"/>
          <w:sz w:val="28"/>
          <w:szCs w:val="28"/>
          <w:lang w:val="ru-RU"/>
        </w:rPr>
        <w:t xml:space="preserve">5.1.  </w:t>
      </w:r>
      <w:proofErr w:type="spellStart"/>
      <w:r w:rsidRPr="008C0CC8">
        <w:rPr>
          <w:position w:val="6"/>
          <w:sz w:val="28"/>
          <w:szCs w:val="28"/>
          <w:lang w:val="ru-RU"/>
        </w:rPr>
        <w:t>Несе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відповідальність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за </w:t>
      </w:r>
      <w:proofErr w:type="spellStart"/>
      <w:r w:rsidRPr="008C0CC8">
        <w:rPr>
          <w:position w:val="6"/>
          <w:sz w:val="28"/>
          <w:szCs w:val="28"/>
          <w:lang w:val="ru-RU"/>
        </w:rPr>
        <w:t>невиконання</w:t>
      </w:r>
      <w:proofErr w:type="spellEnd"/>
      <w:r w:rsidR="00100B9A">
        <w:rPr>
          <w:position w:val="6"/>
          <w:sz w:val="28"/>
          <w:szCs w:val="28"/>
          <w:lang w:val="ru-RU"/>
        </w:rPr>
        <w:t xml:space="preserve"> </w:t>
      </w:r>
      <w:proofErr w:type="spellStart"/>
      <w:r w:rsidR="00100B9A">
        <w:rPr>
          <w:position w:val="6"/>
          <w:sz w:val="28"/>
          <w:szCs w:val="28"/>
          <w:lang w:val="ru-RU"/>
        </w:rPr>
        <w:t>або</w:t>
      </w:r>
      <w:proofErr w:type="spellEnd"/>
      <w:r w:rsidR="00100B9A">
        <w:rPr>
          <w:position w:val="6"/>
          <w:sz w:val="28"/>
          <w:szCs w:val="28"/>
          <w:lang w:val="ru-RU"/>
        </w:rPr>
        <w:t xml:space="preserve"> </w:t>
      </w:r>
      <w:proofErr w:type="spellStart"/>
      <w:r w:rsidR="00100B9A">
        <w:rPr>
          <w:position w:val="6"/>
          <w:sz w:val="28"/>
          <w:szCs w:val="28"/>
          <w:lang w:val="ru-RU"/>
        </w:rPr>
        <w:t>неналежне</w:t>
      </w:r>
      <w:proofErr w:type="spellEnd"/>
      <w:r w:rsidR="00100B9A">
        <w:rPr>
          <w:position w:val="6"/>
          <w:sz w:val="28"/>
          <w:szCs w:val="28"/>
          <w:lang w:val="ru-RU"/>
        </w:rPr>
        <w:t xml:space="preserve"> </w:t>
      </w:r>
      <w:proofErr w:type="spellStart"/>
      <w:r w:rsidR="00100B9A">
        <w:rPr>
          <w:position w:val="6"/>
          <w:sz w:val="28"/>
          <w:szCs w:val="28"/>
          <w:lang w:val="ru-RU"/>
        </w:rPr>
        <w:t>виконання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своїх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посадових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обов'язків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r w:rsidRPr="008C0CC8">
        <w:rPr>
          <w:position w:val="6"/>
          <w:sz w:val="28"/>
          <w:szCs w:val="28"/>
        </w:rPr>
        <w:t xml:space="preserve">відповідно до </w:t>
      </w:r>
      <w:r w:rsidRPr="008C0CC8">
        <w:rPr>
          <w:position w:val="6"/>
          <w:sz w:val="28"/>
          <w:szCs w:val="28"/>
          <w:lang w:val="ru-RU"/>
        </w:rPr>
        <w:t xml:space="preserve">чинного </w:t>
      </w:r>
      <w:proofErr w:type="spellStart"/>
      <w:r w:rsidRPr="008C0CC8">
        <w:rPr>
          <w:position w:val="6"/>
          <w:sz w:val="28"/>
          <w:szCs w:val="28"/>
          <w:lang w:val="ru-RU"/>
        </w:rPr>
        <w:t>законодавства</w:t>
      </w:r>
      <w:proofErr w:type="spellEnd"/>
      <w:r w:rsidRPr="008C0CC8">
        <w:rPr>
          <w:position w:val="6"/>
          <w:sz w:val="28"/>
          <w:szCs w:val="28"/>
          <w:lang w:val="ru-RU"/>
        </w:rPr>
        <w:t>.</w:t>
      </w:r>
    </w:p>
    <w:p w:rsidR="00B06382" w:rsidRPr="008C0CC8" w:rsidRDefault="00B06382" w:rsidP="00B06382">
      <w:pPr>
        <w:autoSpaceDE w:val="0"/>
        <w:ind w:firstLine="567"/>
        <w:jc w:val="both"/>
        <w:rPr>
          <w:position w:val="6"/>
          <w:sz w:val="28"/>
          <w:szCs w:val="28"/>
          <w:lang w:val="ru-RU"/>
        </w:rPr>
      </w:pPr>
      <w:r>
        <w:rPr>
          <w:position w:val="6"/>
          <w:sz w:val="28"/>
          <w:szCs w:val="28"/>
          <w:lang w:val="ru-RU"/>
        </w:rPr>
        <w:t xml:space="preserve">5.2.  </w:t>
      </w:r>
      <w:proofErr w:type="spellStart"/>
      <w:r>
        <w:rPr>
          <w:position w:val="6"/>
          <w:sz w:val="28"/>
          <w:szCs w:val="28"/>
          <w:lang w:val="ru-RU"/>
        </w:rPr>
        <w:t>Н</w:t>
      </w:r>
      <w:r w:rsidRPr="008C0CC8">
        <w:rPr>
          <w:position w:val="6"/>
          <w:sz w:val="28"/>
          <w:szCs w:val="28"/>
          <w:lang w:val="ru-RU"/>
        </w:rPr>
        <w:t>есе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безпосередню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відповідальність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за </w:t>
      </w:r>
      <w:proofErr w:type="spellStart"/>
      <w:r w:rsidRPr="008C0CC8">
        <w:rPr>
          <w:position w:val="6"/>
          <w:sz w:val="28"/>
          <w:szCs w:val="28"/>
          <w:lang w:val="ru-RU"/>
        </w:rPr>
        <w:t>порушення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вимог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чинного </w:t>
      </w:r>
      <w:proofErr w:type="spellStart"/>
      <w:r w:rsidRPr="008C0CC8">
        <w:rPr>
          <w:position w:val="6"/>
          <w:sz w:val="28"/>
          <w:szCs w:val="28"/>
          <w:lang w:val="ru-RU"/>
        </w:rPr>
        <w:t>законодавства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з </w:t>
      </w:r>
      <w:proofErr w:type="spellStart"/>
      <w:r w:rsidRPr="008C0CC8">
        <w:rPr>
          <w:position w:val="6"/>
          <w:sz w:val="28"/>
          <w:szCs w:val="28"/>
          <w:lang w:val="ru-RU"/>
        </w:rPr>
        <w:t>охорони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праці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та </w:t>
      </w:r>
      <w:proofErr w:type="spellStart"/>
      <w:r w:rsidRPr="008C0CC8">
        <w:rPr>
          <w:position w:val="6"/>
          <w:sz w:val="28"/>
          <w:szCs w:val="28"/>
          <w:lang w:val="ru-RU"/>
        </w:rPr>
        <w:t>пожежної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безпеки</w:t>
      </w:r>
      <w:proofErr w:type="spellEnd"/>
      <w:r w:rsidR="00100B9A">
        <w:rPr>
          <w:position w:val="6"/>
          <w:sz w:val="28"/>
          <w:szCs w:val="28"/>
          <w:lang w:val="ru-RU"/>
        </w:rPr>
        <w:t xml:space="preserve"> та Правил </w:t>
      </w:r>
      <w:proofErr w:type="spellStart"/>
      <w:r w:rsidR="00100B9A">
        <w:rPr>
          <w:position w:val="6"/>
          <w:sz w:val="28"/>
          <w:szCs w:val="28"/>
          <w:lang w:val="ru-RU"/>
        </w:rPr>
        <w:t>внутрішнього</w:t>
      </w:r>
      <w:proofErr w:type="spellEnd"/>
      <w:r w:rsidR="00100B9A">
        <w:rPr>
          <w:position w:val="6"/>
          <w:sz w:val="28"/>
          <w:szCs w:val="28"/>
          <w:lang w:val="ru-RU"/>
        </w:rPr>
        <w:t xml:space="preserve"> </w:t>
      </w:r>
      <w:proofErr w:type="spellStart"/>
      <w:r w:rsidR="00100B9A">
        <w:rPr>
          <w:position w:val="6"/>
          <w:sz w:val="28"/>
          <w:szCs w:val="28"/>
          <w:lang w:val="ru-RU"/>
        </w:rPr>
        <w:t>розпорядку</w:t>
      </w:r>
      <w:proofErr w:type="spellEnd"/>
      <w:r w:rsidR="00100B9A">
        <w:rPr>
          <w:position w:val="6"/>
          <w:sz w:val="28"/>
          <w:szCs w:val="28"/>
          <w:lang w:val="ru-RU"/>
        </w:rPr>
        <w:t xml:space="preserve"> </w:t>
      </w:r>
      <w:proofErr w:type="spellStart"/>
      <w:r w:rsidR="00100B9A">
        <w:rPr>
          <w:position w:val="6"/>
          <w:sz w:val="28"/>
          <w:szCs w:val="28"/>
          <w:lang w:val="ru-RU"/>
        </w:rPr>
        <w:t>університету</w:t>
      </w:r>
      <w:proofErr w:type="spellEnd"/>
      <w:r w:rsidR="00100B9A">
        <w:rPr>
          <w:position w:val="6"/>
          <w:sz w:val="28"/>
          <w:szCs w:val="28"/>
          <w:lang w:val="ru-RU"/>
        </w:rPr>
        <w:t>.</w:t>
      </w:r>
    </w:p>
    <w:p w:rsidR="00B06382" w:rsidRDefault="00B06382" w:rsidP="00B06382">
      <w:pPr>
        <w:autoSpaceDE w:val="0"/>
        <w:jc w:val="both"/>
        <w:rPr>
          <w:b/>
          <w:bCs/>
          <w:caps/>
          <w:position w:val="6"/>
          <w:sz w:val="28"/>
          <w:szCs w:val="28"/>
        </w:rPr>
      </w:pPr>
      <w:r>
        <w:rPr>
          <w:b/>
          <w:bCs/>
          <w:caps/>
          <w:position w:val="6"/>
          <w:sz w:val="28"/>
          <w:szCs w:val="28"/>
        </w:rPr>
        <w:t xml:space="preserve">                          </w:t>
      </w:r>
    </w:p>
    <w:p w:rsidR="00155D6D" w:rsidRDefault="00155D6D" w:rsidP="00B06382">
      <w:pPr>
        <w:autoSpaceDE w:val="0"/>
        <w:jc w:val="both"/>
        <w:rPr>
          <w:b/>
          <w:bCs/>
          <w:caps/>
          <w:position w:val="6"/>
          <w:sz w:val="28"/>
          <w:szCs w:val="28"/>
        </w:rPr>
      </w:pPr>
    </w:p>
    <w:p w:rsidR="00155D6D" w:rsidRDefault="00155D6D" w:rsidP="00B06382">
      <w:pPr>
        <w:autoSpaceDE w:val="0"/>
        <w:jc w:val="both"/>
        <w:rPr>
          <w:b/>
          <w:bCs/>
          <w:caps/>
          <w:position w:val="6"/>
          <w:sz w:val="28"/>
          <w:szCs w:val="28"/>
        </w:rPr>
      </w:pPr>
    </w:p>
    <w:p w:rsidR="00155D6D" w:rsidRDefault="00155D6D" w:rsidP="00B06382">
      <w:pPr>
        <w:autoSpaceDE w:val="0"/>
        <w:jc w:val="both"/>
        <w:rPr>
          <w:b/>
          <w:bCs/>
          <w:caps/>
          <w:position w:val="6"/>
          <w:sz w:val="28"/>
          <w:szCs w:val="28"/>
        </w:rPr>
      </w:pPr>
    </w:p>
    <w:p w:rsidR="00B06382" w:rsidRDefault="00B06382" w:rsidP="00B06382">
      <w:pPr>
        <w:autoSpaceDE w:val="0"/>
        <w:jc w:val="both"/>
        <w:rPr>
          <w:b/>
          <w:bCs/>
          <w:caps/>
          <w:position w:val="6"/>
          <w:sz w:val="28"/>
          <w:szCs w:val="28"/>
        </w:rPr>
      </w:pPr>
      <w:r w:rsidRPr="00CB1499">
        <w:rPr>
          <w:b/>
          <w:bCs/>
          <w:caps/>
          <w:position w:val="6"/>
          <w:sz w:val="28"/>
          <w:szCs w:val="28"/>
        </w:rPr>
        <w:lastRenderedPageBreak/>
        <w:t xml:space="preserve">  </w:t>
      </w:r>
      <w:r>
        <w:rPr>
          <w:b/>
          <w:bCs/>
          <w:caps/>
          <w:position w:val="6"/>
          <w:sz w:val="28"/>
          <w:szCs w:val="28"/>
        </w:rPr>
        <w:t xml:space="preserve">                                6. </w:t>
      </w:r>
      <w:r w:rsidRPr="008C0CC8">
        <w:rPr>
          <w:b/>
          <w:bCs/>
          <w:caps/>
          <w:position w:val="6"/>
          <w:sz w:val="28"/>
          <w:szCs w:val="28"/>
        </w:rPr>
        <w:t>КВАЛІФІКАЦІЙНІ Вимоги</w:t>
      </w:r>
    </w:p>
    <w:p w:rsidR="00B06382" w:rsidRDefault="00B06382" w:rsidP="00B06382">
      <w:pPr>
        <w:autoSpaceDE w:val="0"/>
        <w:jc w:val="both"/>
        <w:rPr>
          <w:b/>
          <w:bCs/>
          <w:caps/>
          <w:position w:val="6"/>
          <w:sz w:val="28"/>
          <w:szCs w:val="28"/>
        </w:rPr>
      </w:pPr>
    </w:p>
    <w:p w:rsidR="00B06382" w:rsidRPr="008C0CC8" w:rsidRDefault="00B06382" w:rsidP="00B06382">
      <w:pPr>
        <w:autoSpaceDE w:val="0"/>
        <w:ind w:firstLine="567"/>
        <w:jc w:val="both"/>
        <w:rPr>
          <w:position w:val="6"/>
          <w:sz w:val="28"/>
          <w:szCs w:val="28"/>
        </w:rPr>
      </w:pPr>
      <w:r>
        <w:rPr>
          <w:b/>
          <w:bCs/>
          <w:position w:val="6"/>
          <w:sz w:val="28"/>
          <w:szCs w:val="28"/>
        </w:rPr>
        <w:t>6</w:t>
      </w:r>
      <w:r w:rsidRPr="008C0CC8">
        <w:rPr>
          <w:b/>
          <w:bCs/>
          <w:position w:val="6"/>
          <w:sz w:val="28"/>
          <w:szCs w:val="28"/>
        </w:rPr>
        <w:t>.1.</w:t>
      </w:r>
      <w:r>
        <w:rPr>
          <w:b/>
          <w:bCs/>
          <w:position w:val="6"/>
          <w:sz w:val="28"/>
          <w:szCs w:val="28"/>
        </w:rPr>
        <w:t xml:space="preserve"> </w:t>
      </w:r>
      <w:r w:rsidRPr="008C0CC8">
        <w:rPr>
          <w:b/>
          <w:bCs/>
          <w:position w:val="6"/>
          <w:sz w:val="28"/>
          <w:szCs w:val="28"/>
        </w:rPr>
        <w:t xml:space="preserve"> Фахівець 1 категорії</w:t>
      </w:r>
      <w:r w:rsidRPr="008C0CC8">
        <w:rPr>
          <w:position w:val="6"/>
          <w:sz w:val="28"/>
          <w:szCs w:val="28"/>
        </w:rPr>
        <w:t>:  повна або базова  вища освіта (спеціаліст або бакалавр). Стаж роботи за професією фахівця II категорії: для спеціаліста  - не менше 1 року, для бакалавра – не менше 2 років.</w:t>
      </w:r>
    </w:p>
    <w:p w:rsidR="00B06382" w:rsidRPr="008C0CC8" w:rsidRDefault="00B06382" w:rsidP="00B06382">
      <w:pPr>
        <w:autoSpaceDE w:val="0"/>
        <w:ind w:firstLine="567"/>
        <w:jc w:val="both"/>
        <w:rPr>
          <w:position w:val="6"/>
          <w:sz w:val="28"/>
          <w:szCs w:val="28"/>
        </w:rPr>
      </w:pPr>
      <w:r>
        <w:rPr>
          <w:b/>
          <w:bCs/>
          <w:position w:val="6"/>
          <w:sz w:val="28"/>
          <w:szCs w:val="28"/>
        </w:rPr>
        <w:t>6</w:t>
      </w:r>
      <w:r w:rsidRPr="008C0CC8">
        <w:rPr>
          <w:b/>
          <w:bCs/>
          <w:position w:val="6"/>
          <w:sz w:val="28"/>
          <w:szCs w:val="28"/>
        </w:rPr>
        <w:t>.</w:t>
      </w:r>
      <w:r>
        <w:rPr>
          <w:b/>
          <w:bCs/>
          <w:position w:val="6"/>
          <w:sz w:val="28"/>
          <w:szCs w:val="28"/>
        </w:rPr>
        <w:t>2</w:t>
      </w:r>
      <w:r w:rsidRPr="008C0CC8">
        <w:rPr>
          <w:position w:val="6"/>
          <w:sz w:val="28"/>
          <w:szCs w:val="28"/>
        </w:rPr>
        <w:t>.</w:t>
      </w:r>
      <w:r w:rsidRPr="008C0CC8">
        <w:rPr>
          <w:b/>
          <w:bCs/>
          <w:position w:val="6"/>
          <w:sz w:val="28"/>
          <w:szCs w:val="28"/>
        </w:rPr>
        <w:t xml:space="preserve"> Фахівець 2 категорії:</w:t>
      </w:r>
      <w:r w:rsidRPr="008C0CC8">
        <w:rPr>
          <w:position w:val="6"/>
          <w:sz w:val="28"/>
          <w:szCs w:val="28"/>
        </w:rPr>
        <w:t xml:space="preserve"> повна або базова вища освіта (спеціаліст або бакалавр). Для спеціаліста — без вимог до стажу роботи, для бакалавра – стаж роботи за професією фахівця</w:t>
      </w:r>
      <w:r w:rsidR="00915499">
        <w:rPr>
          <w:position w:val="6"/>
          <w:sz w:val="28"/>
          <w:szCs w:val="28"/>
        </w:rPr>
        <w:t xml:space="preserve"> 3 категорії</w:t>
      </w:r>
      <w:r w:rsidRPr="008C0CC8">
        <w:rPr>
          <w:position w:val="6"/>
          <w:sz w:val="28"/>
          <w:szCs w:val="28"/>
        </w:rPr>
        <w:t xml:space="preserve"> – не менше 1 року. </w:t>
      </w:r>
    </w:p>
    <w:p w:rsidR="00B06382" w:rsidRDefault="00B06382" w:rsidP="00B06382">
      <w:pPr>
        <w:ind w:firstLine="567"/>
        <w:jc w:val="both"/>
        <w:rPr>
          <w:b/>
          <w:bCs/>
          <w:position w:val="6"/>
          <w:sz w:val="28"/>
          <w:szCs w:val="28"/>
        </w:rPr>
      </w:pPr>
      <w:r>
        <w:rPr>
          <w:b/>
          <w:position w:val="6"/>
          <w:sz w:val="28"/>
          <w:szCs w:val="28"/>
        </w:rPr>
        <w:t>6</w:t>
      </w:r>
      <w:r w:rsidRPr="008C0CC8">
        <w:rPr>
          <w:b/>
          <w:bCs/>
          <w:position w:val="6"/>
          <w:sz w:val="28"/>
          <w:szCs w:val="28"/>
        </w:rPr>
        <w:t>.</w:t>
      </w:r>
      <w:r>
        <w:rPr>
          <w:b/>
          <w:bCs/>
          <w:position w:val="6"/>
          <w:sz w:val="28"/>
          <w:szCs w:val="28"/>
        </w:rPr>
        <w:t>3</w:t>
      </w:r>
      <w:r w:rsidRPr="008C0CC8">
        <w:rPr>
          <w:position w:val="6"/>
          <w:sz w:val="28"/>
          <w:szCs w:val="28"/>
        </w:rPr>
        <w:t xml:space="preserve">. </w:t>
      </w:r>
      <w:r w:rsidRPr="008C0CC8">
        <w:rPr>
          <w:b/>
          <w:bCs/>
          <w:position w:val="6"/>
          <w:sz w:val="28"/>
          <w:szCs w:val="28"/>
        </w:rPr>
        <w:t>Фахівець</w:t>
      </w:r>
      <w:r w:rsidR="00397157">
        <w:rPr>
          <w:b/>
          <w:bCs/>
          <w:position w:val="6"/>
          <w:sz w:val="28"/>
          <w:szCs w:val="28"/>
        </w:rPr>
        <w:t xml:space="preserve"> 3 категорії</w:t>
      </w:r>
      <w:r w:rsidRPr="008C0CC8">
        <w:rPr>
          <w:position w:val="6"/>
          <w:sz w:val="28"/>
          <w:szCs w:val="28"/>
        </w:rPr>
        <w:t xml:space="preserve">: базова або неповна вища освіта (бакалавр або молодший спеціаліст). Без вимог до стажу роботи. </w:t>
      </w:r>
      <w:r w:rsidRPr="008C0CC8">
        <w:rPr>
          <w:b/>
          <w:bCs/>
          <w:position w:val="6"/>
          <w:sz w:val="28"/>
          <w:szCs w:val="28"/>
        </w:rPr>
        <w:t xml:space="preserve"> </w:t>
      </w:r>
    </w:p>
    <w:p w:rsidR="00F75763" w:rsidRDefault="00F75763" w:rsidP="00B06382">
      <w:pPr>
        <w:ind w:firstLine="567"/>
        <w:jc w:val="both"/>
        <w:rPr>
          <w:b/>
          <w:bCs/>
          <w:position w:val="6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8"/>
      </w:tblGrid>
      <w:tr w:rsidR="004A2729" w:rsidRPr="00CD20AF" w:rsidTr="00CD20AF">
        <w:tc>
          <w:tcPr>
            <w:tcW w:w="4927" w:type="dxa"/>
            <w:shd w:val="clear" w:color="auto" w:fill="auto"/>
          </w:tcPr>
          <w:p w:rsidR="004A2729" w:rsidRPr="00CD20AF" w:rsidRDefault="004A2729" w:rsidP="00CD20AF">
            <w:pPr>
              <w:jc w:val="both"/>
              <w:rPr>
                <w:position w:val="6"/>
                <w:sz w:val="28"/>
                <w:szCs w:val="28"/>
              </w:rPr>
            </w:pPr>
          </w:p>
          <w:p w:rsidR="004A2729" w:rsidRPr="00CD20AF" w:rsidRDefault="004A2729" w:rsidP="00CD20AF">
            <w:pPr>
              <w:jc w:val="both"/>
              <w:rPr>
                <w:position w:val="6"/>
                <w:sz w:val="28"/>
                <w:szCs w:val="28"/>
              </w:rPr>
            </w:pPr>
            <w:r w:rsidRPr="00CD20AF">
              <w:rPr>
                <w:position w:val="6"/>
                <w:sz w:val="28"/>
                <w:szCs w:val="28"/>
              </w:rPr>
              <w:t>Начальник НДЧ:</w:t>
            </w:r>
          </w:p>
        </w:tc>
        <w:tc>
          <w:tcPr>
            <w:tcW w:w="4928" w:type="dxa"/>
            <w:shd w:val="clear" w:color="auto" w:fill="auto"/>
          </w:tcPr>
          <w:p w:rsidR="004A2729" w:rsidRPr="00CD20AF" w:rsidRDefault="004A2729" w:rsidP="00CD20AF">
            <w:pPr>
              <w:jc w:val="both"/>
              <w:rPr>
                <w:position w:val="6"/>
                <w:sz w:val="28"/>
                <w:szCs w:val="28"/>
              </w:rPr>
            </w:pPr>
          </w:p>
          <w:p w:rsidR="004A2729" w:rsidRPr="00CD20AF" w:rsidRDefault="004A2729" w:rsidP="00CD20AF">
            <w:pPr>
              <w:jc w:val="both"/>
              <w:rPr>
                <w:position w:val="6"/>
                <w:sz w:val="28"/>
                <w:szCs w:val="28"/>
              </w:rPr>
            </w:pPr>
            <w:r w:rsidRPr="00CD20AF">
              <w:rPr>
                <w:position w:val="6"/>
                <w:sz w:val="28"/>
                <w:szCs w:val="28"/>
              </w:rPr>
              <w:t>____________    ___________________</w:t>
            </w:r>
          </w:p>
          <w:p w:rsidR="004A2729" w:rsidRPr="00CD20AF" w:rsidRDefault="004A2729" w:rsidP="00CD20AF">
            <w:pPr>
              <w:jc w:val="both"/>
              <w:rPr>
                <w:position w:val="6"/>
                <w:sz w:val="28"/>
                <w:szCs w:val="28"/>
              </w:rPr>
            </w:pPr>
            <w:r w:rsidRPr="00CD20AF">
              <w:rPr>
                <w:position w:val="6"/>
                <w:sz w:val="28"/>
                <w:szCs w:val="28"/>
              </w:rPr>
              <w:t xml:space="preserve">    (підпис)           (прізвище, ініціали)</w:t>
            </w:r>
          </w:p>
        </w:tc>
      </w:tr>
      <w:tr w:rsidR="004A2729" w:rsidRPr="00CD20AF" w:rsidTr="00CD20AF">
        <w:tc>
          <w:tcPr>
            <w:tcW w:w="4927" w:type="dxa"/>
            <w:shd w:val="clear" w:color="auto" w:fill="auto"/>
          </w:tcPr>
          <w:p w:rsidR="004A2729" w:rsidRPr="00CD20AF" w:rsidRDefault="004A2729" w:rsidP="00CD20AF">
            <w:pPr>
              <w:jc w:val="both"/>
              <w:rPr>
                <w:position w:val="6"/>
                <w:sz w:val="28"/>
                <w:szCs w:val="28"/>
                <w:lang w:val="ru-RU"/>
              </w:rPr>
            </w:pPr>
          </w:p>
          <w:p w:rsidR="004A2729" w:rsidRPr="00CD20AF" w:rsidRDefault="004A2729" w:rsidP="00CD20AF">
            <w:pPr>
              <w:jc w:val="both"/>
              <w:rPr>
                <w:position w:val="6"/>
                <w:sz w:val="28"/>
                <w:szCs w:val="28"/>
              </w:rPr>
            </w:pPr>
            <w:r w:rsidRPr="00CD20AF">
              <w:rPr>
                <w:position w:val="6"/>
                <w:sz w:val="28"/>
                <w:szCs w:val="28"/>
                <w:lang w:val="ru-RU"/>
              </w:rPr>
              <w:t xml:space="preserve">Директор </w:t>
            </w:r>
            <w:proofErr w:type="spellStart"/>
            <w:r w:rsidRPr="00CD20AF">
              <w:rPr>
                <w:position w:val="6"/>
                <w:sz w:val="28"/>
                <w:szCs w:val="28"/>
                <w:lang w:val="ru-RU"/>
              </w:rPr>
              <w:t>інституту</w:t>
            </w:r>
            <w:proofErr w:type="spellEnd"/>
            <w:r w:rsidRPr="00CD20AF">
              <w:rPr>
                <w:position w:val="6"/>
                <w:sz w:val="28"/>
                <w:szCs w:val="28"/>
                <w:lang w:val="ru-RU"/>
              </w:rPr>
              <w:t>:</w:t>
            </w:r>
          </w:p>
        </w:tc>
        <w:tc>
          <w:tcPr>
            <w:tcW w:w="4928" w:type="dxa"/>
            <w:shd w:val="clear" w:color="auto" w:fill="auto"/>
          </w:tcPr>
          <w:p w:rsidR="004A2729" w:rsidRPr="00CD20AF" w:rsidRDefault="004A2729" w:rsidP="00CD20AF">
            <w:pPr>
              <w:jc w:val="both"/>
              <w:rPr>
                <w:position w:val="6"/>
                <w:sz w:val="28"/>
                <w:szCs w:val="28"/>
              </w:rPr>
            </w:pPr>
          </w:p>
          <w:p w:rsidR="004A2729" w:rsidRPr="00CD20AF" w:rsidRDefault="004A2729" w:rsidP="00CD20AF">
            <w:pPr>
              <w:jc w:val="both"/>
              <w:rPr>
                <w:position w:val="6"/>
                <w:sz w:val="28"/>
                <w:szCs w:val="28"/>
              </w:rPr>
            </w:pPr>
            <w:r w:rsidRPr="00CD20AF">
              <w:rPr>
                <w:position w:val="6"/>
                <w:sz w:val="28"/>
                <w:szCs w:val="28"/>
              </w:rPr>
              <w:t>____________    ___________________</w:t>
            </w:r>
          </w:p>
          <w:p w:rsidR="004A2729" w:rsidRPr="00CD20AF" w:rsidRDefault="004A2729" w:rsidP="00CD20AF">
            <w:pPr>
              <w:jc w:val="both"/>
              <w:rPr>
                <w:position w:val="6"/>
                <w:sz w:val="28"/>
                <w:szCs w:val="28"/>
              </w:rPr>
            </w:pPr>
            <w:r w:rsidRPr="00CD20AF">
              <w:rPr>
                <w:position w:val="6"/>
                <w:sz w:val="28"/>
                <w:szCs w:val="28"/>
              </w:rPr>
              <w:t xml:space="preserve">   (підпис)           (прізвище, ініціали)</w:t>
            </w:r>
          </w:p>
        </w:tc>
      </w:tr>
      <w:tr w:rsidR="004A2729" w:rsidRPr="00CD20AF" w:rsidTr="00CD20AF">
        <w:tc>
          <w:tcPr>
            <w:tcW w:w="4927" w:type="dxa"/>
            <w:shd w:val="clear" w:color="auto" w:fill="auto"/>
          </w:tcPr>
          <w:p w:rsidR="00CD20AF" w:rsidRPr="00CD20AF" w:rsidRDefault="00CD20AF" w:rsidP="00CD20AF">
            <w:pPr>
              <w:jc w:val="both"/>
              <w:rPr>
                <w:position w:val="6"/>
                <w:sz w:val="28"/>
                <w:szCs w:val="28"/>
              </w:rPr>
            </w:pPr>
          </w:p>
          <w:p w:rsidR="004A2729" w:rsidRPr="00CD20AF" w:rsidRDefault="004A2729" w:rsidP="00CD20AF">
            <w:pPr>
              <w:jc w:val="both"/>
              <w:rPr>
                <w:position w:val="6"/>
                <w:sz w:val="28"/>
                <w:szCs w:val="28"/>
              </w:rPr>
            </w:pPr>
            <w:r w:rsidRPr="00CD20AF">
              <w:rPr>
                <w:position w:val="6"/>
                <w:sz w:val="28"/>
                <w:szCs w:val="28"/>
              </w:rPr>
              <w:t>Науковий керівник</w:t>
            </w:r>
            <w:r w:rsidR="00CD20AF" w:rsidRPr="00CD20AF">
              <w:rPr>
                <w:position w:val="6"/>
                <w:sz w:val="28"/>
                <w:szCs w:val="28"/>
              </w:rPr>
              <w:t>:</w:t>
            </w:r>
          </w:p>
        </w:tc>
        <w:tc>
          <w:tcPr>
            <w:tcW w:w="4928" w:type="dxa"/>
            <w:shd w:val="clear" w:color="auto" w:fill="auto"/>
          </w:tcPr>
          <w:p w:rsidR="004A2729" w:rsidRPr="00CD20AF" w:rsidRDefault="004A2729" w:rsidP="00CD20AF">
            <w:pPr>
              <w:jc w:val="both"/>
              <w:rPr>
                <w:position w:val="6"/>
                <w:sz w:val="28"/>
                <w:szCs w:val="28"/>
              </w:rPr>
            </w:pPr>
          </w:p>
          <w:p w:rsidR="004A2729" w:rsidRPr="00CD20AF" w:rsidRDefault="004A2729" w:rsidP="00CD20AF">
            <w:pPr>
              <w:jc w:val="both"/>
              <w:rPr>
                <w:position w:val="6"/>
                <w:sz w:val="28"/>
                <w:szCs w:val="28"/>
              </w:rPr>
            </w:pPr>
            <w:r w:rsidRPr="00CD20AF">
              <w:rPr>
                <w:position w:val="6"/>
                <w:sz w:val="28"/>
                <w:szCs w:val="28"/>
              </w:rPr>
              <w:t>____________    ___________________</w:t>
            </w:r>
          </w:p>
          <w:p w:rsidR="004A2729" w:rsidRPr="00CD20AF" w:rsidRDefault="004A2729" w:rsidP="00CD20AF">
            <w:pPr>
              <w:jc w:val="both"/>
              <w:rPr>
                <w:position w:val="6"/>
                <w:sz w:val="28"/>
                <w:szCs w:val="28"/>
              </w:rPr>
            </w:pPr>
            <w:r w:rsidRPr="00CD20AF">
              <w:rPr>
                <w:position w:val="6"/>
                <w:sz w:val="28"/>
                <w:szCs w:val="28"/>
              </w:rPr>
              <w:t xml:space="preserve">   (підпис)           (прізвище, ініціали)</w:t>
            </w:r>
          </w:p>
        </w:tc>
      </w:tr>
      <w:tr w:rsidR="004A2729" w:rsidRPr="00CD20AF" w:rsidTr="00CD20AF">
        <w:tc>
          <w:tcPr>
            <w:tcW w:w="4927" w:type="dxa"/>
            <w:shd w:val="clear" w:color="auto" w:fill="auto"/>
          </w:tcPr>
          <w:p w:rsidR="004A2729" w:rsidRPr="00CD20AF" w:rsidRDefault="004A2729" w:rsidP="00CD20AF">
            <w:pPr>
              <w:autoSpaceDE w:val="0"/>
              <w:snapToGrid w:val="0"/>
              <w:jc w:val="both"/>
              <w:rPr>
                <w:position w:val="6"/>
                <w:sz w:val="28"/>
                <w:szCs w:val="28"/>
              </w:rPr>
            </w:pPr>
            <w:r w:rsidRPr="00CD20AF">
              <w:rPr>
                <w:position w:val="6"/>
                <w:sz w:val="28"/>
                <w:szCs w:val="28"/>
              </w:rPr>
              <w:t xml:space="preserve">З посадовою  інструкцією </w:t>
            </w:r>
          </w:p>
          <w:p w:rsidR="004A2729" w:rsidRPr="00CD20AF" w:rsidRDefault="004A2729" w:rsidP="00CD20AF">
            <w:pPr>
              <w:jc w:val="both"/>
              <w:rPr>
                <w:position w:val="6"/>
                <w:sz w:val="28"/>
                <w:szCs w:val="28"/>
              </w:rPr>
            </w:pPr>
            <w:r w:rsidRPr="00CD20AF">
              <w:rPr>
                <w:position w:val="6"/>
                <w:sz w:val="28"/>
                <w:szCs w:val="28"/>
              </w:rPr>
              <w:t xml:space="preserve">   ознайомлений:</w:t>
            </w:r>
          </w:p>
        </w:tc>
        <w:tc>
          <w:tcPr>
            <w:tcW w:w="4928" w:type="dxa"/>
            <w:shd w:val="clear" w:color="auto" w:fill="auto"/>
          </w:tcPr>
          <w:p w:rsidR="004A2729" w:rsidRPr="00CD20AF" w:rsidRDefault="004A2729" w:rsidP="00CD20AF">
            <w:pPr>
              <w:jc w:val="both"/>
              <w:rPr>
                <w:position w:val="6"/>
                <w:sz w:val="28"/>
                <w:szCs w:val="28"/>
              </w:rPr>
            </w:pPr>
          </w:p>
          <w:p w:rsidR="004A2729" w:rsidRPr="00CD20AF" w:rsidRDefault="004A2729" w:rsidP="00CD20AF">
            <w:pPr>
              <w:jc w:val="both"/>
              <w:rPr>
                <w:position w:val="6"/>
                <w:sz w:val="28"/>
                <w:szCs w:val="28"/>
              </w:rPr>
            </w:pPr>
            <w:r w:rsidRPr="00CD20AF">
              <w:rPr>
                <w:position w:val="6"/>
                <w:sz w:val="28"/>
                <w:szCs w:val="28"/>
              </w:rPr>
              <w:t>____________    ___________________</w:t>
            </w:r>
          </w:p>
          <w:p w:rsidR="004A2729" w:rsidRPr="00CD20AF" w:rsidRDefault="004A2729" w:rsidP="00CD20AF">
            <w:pPr>
              <w:jc w:val="both"/>
              <w:rPr>
                <w:position w:val="6"/>
                <w:sz w:val="28"/>
                <w:szCs w:val="28"/>
              </w:rPr>
            </w:pPr>
            <w:r w:rsidRPr="00CD20AF">
              <w:rPr>
                <w:position w:val="6"/>
                <w:sz w:val="28"/>
                <w:szCs w:val="28"/>
              </w:rPr>
              <w:t xml:space="preserve">   (підпис)           (прізвище, ініціали)</w:t>
            </w:r>
          </w:p>
        </w:tc>
      </w:tr>
    </w:tbl>
    <w:p w:rsidR="00F75763" w:rsidRDefault="00F75763" w:rsidP="00B06382">
      <w:pPr>
        <w:ind w:firstLine="567"/>
        <w:jc w:val="both"/>
        <w:rPr>
          <w:b/>
          <w:bCs/>
          <w:position w:val="6"/>
          <w:sz w:val="28"/>
          <w:szCs w:val="28"/>
        </w:rPr>
      </w:pPr>
    </w:p>
    <w:p w:rsidR="00B06382" w:rsidRPr="00037B93" w:rsidRDefault="00B06382" w:rsidP="004A2729">
      <w:pPr>
        <w:autoSpaceDE w:val="0"/>
        <w:snapToGrid w:val="0"/>
        <w:jc w:val="both"/>
        <w:rPr>
          <w:position w:val="6"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:rsidR="00B337CD" w:rsidRDefault="00B337CD"/>
    <w:p w:rsidR="004A2729" w:rsidRDefault="004A2729"/>
    <w:p w:rsidR="004A2729" w:rsidRDefault="004A2729"/>
    <w:p w:rsidR="004A2729" w:rsidRPr="00F0180D" w:rsidRDefault="004A2729" w:rsidP="004A2729">
      <w:pPr>
        <w:jc w:val="both"/>
        <w:rPr>
          <w:i/>
          <w:iCs/>
          <w:color w:val="FF0000"/>
        </w:rPr>
      </w:pPr>
    </w:p>
    <w:sectPr w:rsidR="004A2729" w:rsidRPr="00F0180D" w:rsidSect="00B337C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5257D6"/>
    <w:multiLevelType w:val="hybridMultilevel"/>
    <w:tmpl w:val="DACC4372"/>
    <w:lvl w:ilvl="0" w:tplc="042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223CDD"/>
    <w:multiLevelType w:val="hybridMultilevel"/>
    <w:tmpl w:val="B7780122"/>
    <w:lvl w:ilvl="0" w:tplc="04220001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25301E"/>
    <w:multiLevelType w:val="hybridMultilevel"/>
    <w:tmpl w:val="152EEFE8"/>
    <w:lvl w:ilvl="0" w:tplc="04220001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5C50DA"/>
    <w:multiLevelType w:val="hybridMultilevel"/>
    <w:tmpl w:val="44CA6B6E"/>
    <w:lvl w:ilvl="0" w:tplc="04220001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F52EE4"/>
    <w:multiLevelType w:val="hybridMultilevel"/>
    <w:tmpl w:val="5B9C02D6"/>
    <w:lvl w:ilvl="0" w:tplc="04220001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E4115C3"/>
    <w:multiLevelType w:val="hybridMultilevel"/>
    <w:tmpl w:val="C5E229FA"/>
    <w:lvl w:ilvl="0" w:tplc="04220001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06382"/>
    <w:rsid w:val="00100B9A"/>
    <w:rsid w:val="001525C8"/>
    <w:rsid w:val="00155D6D"/>
    <w:rsid w:val="001B0BDF"/>
    <w:rsid w:val="001C43D0"/>
    <w:rsid w:val="001E30DE"/>
    <w:rsid w:val="00233E4E"/>
    <w:rsid w:val="00295E72"/>
    <w:rsid w:val="002B587F"/>
    <w:rsid w:val="00397157"/>
    <w:rsid w:val="00421B49"/>
    <w:rsid w:val="00490815"/>
    <w:rsid w:val="004A2729"/>
    <w:rsid w:val="005E62DB"/>
    <w:rsid w:val="006122A0"/>
    <w:rsid w:val="0065407C"/>
    <w:rsid w:val="00655FA2"/>
    <w:rsid w:val="00664A16"/>
    <w:rsid w:val="0070394F"/>
    <w:rsid w:val="00767B30"/>
    <w:rsid w:val="00811D6B"/>
    <w:rsid w:val="00915499"/>
    <w:rsid w:val="00A91F6C"/>
    <w:rsid w:val="00B06382"/>
    <w:rsid w:val="00B337CD"/>
    <w:rsid w:val="00BA74BE"/>
    <w:rsid w:val="00CD20AF"/>
    <w:rsid w:val="00CD73F4"/>
    <w:rsid w:val="00DB3A9D"/>
    <w:rsid w:val="00DC73C8"/>
    <w:rsid w:val="00E04C51"/>
    <w:rsid w:val="00EF5CFD"/>
    <w:rsid w:val="00F0180D"/>
    <w:rsid w:val="00F75763"/>
    <w:rsid w:val="00F91023"/>
    <w:rsid w:val="00FD7DBA"/>
    <w:rsid w:val="00FF2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62DC740-620B-4A95-A84F-E91B98987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6382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37">
    <w:name w:val="Font Style37"/>
    <w:rsid w:val="00B06382"/>
    <w:rPr>
      <w:rFonts w:ascii="Times New Roman" w:hAnsi="Times New Roman" w:cs="Times New Roman"/>
      <w:spacing w:val="-10"/>
      <w:sz w:val="26"/>
      <w:szCs w:val="26"/>
    </w:rPr>
  </w:style>
  <w:style w:type="paragraph" w:styleId="HTML">
    <w:name w:val="HTML Preformatted"/>
    <w:basedOn w:val="a"/>
    <w:link w:val="HTML0"/>
    <w:rsid w:val="00B0638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ий HTML Знак"/>
    <w:link w:val="HTML"/>
    <w:rsid w:val="00B06382"/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enter">
    <w:name w:val="Center"/>
    <w:basedOn w:val="a"/>
    <w:rsid w:val="00B06382"/>
    <w:pPr>
      <w:overflowPunct w:val="0"/>
      <w:autoSpaceDE w:val="0"/>
      <w:spacing w:line="480" w:lineRule="auto"/>
      <w:jc w:val="center"/>
      <w:textAlignment w:val="baseline"/>
    </w:pPr>
    <w:rPr>
      <w:rFonts w:ascii="Times New Roman CYR" w:hAnsi="Times New Roman CYR"/>
      <w:szCs w:val="20"/>
      <w:lang w:val="en-GB"/>
    </w:rPr>
  </w:style>
  <w:style w:type="table" w:styleId="a3">
    <w:name w:val="Table Grid"/>
    <w:basedOn w:val="a1"/>
    <w:uiPriority w:val="59"/>
    <w:rsid w:val="004A27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4</Pages>
  <Words>4980</Words>
  <Characters>2840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NULP</Company>
  <LinksUpToDate>false</LinksUpToDate>
  <CharactersWithSpaces>7805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38</cp:revision>
  <dcterms:created xsi:type="dcterms:W3CDTF">2015-04-20T09:41:00Z</dcterms:created>
  <dcterms:modified xsi:type="dcterms:W3CDTF">2025-02-28T11:40:00Z</dcterms:modified>
</cp:coreProperties>
</file>