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C9" w:rsidRPr="00A84B44" w:rsidRDefault="008E00C9" w:rsidP="008E00C9">
      <w:bookmarkStart w:id="0" w:name="_GoBack"/>
      <w:bookmarkEnd w:id="0"/>
      <w:r w:rsidRPr="00A84B44">
        <w:t xml:space="preserve">                                                                       </w:t>
      </w:r>
      <w:r w:rsidRPr="00A84B44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-476885</wp:posOffset>
            </wp:positionH>
            <wp:positionV relativeFrom="page">
              <wp:posOffset>76200</wp:posOffset>
            </wp:positionV>
            <wp:extent cx="1800225" cy="1536700"/>
            <wp:effectExtent l="19050" t="0" r="9525" b="0"/>
            <wp:wrapNone/>
            <wp:docPr id="3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84B44">
        <w:rPr>
          <w:rFonts w:ascii="Times New Roman" w:hAnsi="Times New Roman"/>
          <w:b/>
          <w:sz w:val="36"/>
          <w:szCs w:val="36"/>
        </w:rPr>
        <w:t>Силабус</w:t>
      </w:r>
      <w:proofErr w:type="spellEnd"/>
      <w:r w:rsidRPr="00A84B44">
        <w:rPr>
          <w:rFonts w:ascii="Times New Roman" w:hAnsi="Times New Roman"/>
          <w:b/>
          <w:sz w:val="36"/>
          <w:szCs w:val="36"/>
        </w:rPr>
        <w:t xml:space="preserve"> навчальної дисципліни</w:t>
      </w:r>
    </w:p>
    <w:p w:rsidR="008E00C9" w:rsidRPr="00A84B44" w:rsidRDefault="008E00C9" w:rsidP="008E00C9">
      <w:pPr>
        <w:tabs>
          <w:tab w:val="left" w:pos="2860"/>
        </w:tabs>
        <w:rPr>
          <w:rFonts w:ascii="Times New Roman" w:hAnsi="Times New Roman"/>
          <w:sz w:val="28"/>
          <w:szCs w:val="28"/>
        </w:rPr>
      </w:pPr>
      <w:r w:rsidRPr="00A84B44"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A84B44">
        <w:rPr>
          <w:rFonts w:ascii="Times New Roman" w:hAnsi="Times New Roman"/>
          <w:b/>
          <w:sz w:val="28"/>
          <w:szCs w:val="28"/>
        </w:rPr>
        <w:t xml:space="preserve">«Викладач </w:t>
      </w:r>
      <w:r w:rsidR="007E56FD" w:rsidRPr="00A84B44">
        <w:rPr>
          <w:rFonts w:ascii="Times New Roman" w:hAnsi="Times New Roman"/>
          <w:b/>
          <w:sz w:val="28"/>
          <w:szCs w:val="28"/>
        </w:rPr>
        <w:t xml:space="preserve">– дослідник </w:t>
      </w:r>
      <w:proofErr w:type="spellStart"/>
      <w:r w:rsidRPr="00A84B44">
        <w:rPr>
          <w:rFonts w:ascii="Times New Roman" w:hAnsi="Times New Roman"/>
          <w:b/>
          <w:sz w:val="28"/>
          <w:szCs w:val="28"/>
        </w:rPr>
        <w:t>журналістикознавець</w:t>
      </w:r>
      <w:proofErr w:type="spellEnd"/>
      <w:r w:rsidRPr="00A84B44">
        <w:rPr>
          <w:rFonts w:ascii="Times New Roman" w:hAnsi="Times New Roman"/>
          <w:b/>
          <w:sz w:val="28"/>
          <w:szCs w:val="28"/>
        </w:rPr>
        <w:t>»</w:t>
      </w:r>
      <w:r w:rsidRPr="00A84B44"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-114300</wp:posOffset>
            </wp:positionH>
            <wp:positionV relativeFrom="page">
              <wp:posOffset>1209675</wp:posOffset>
            </wp:positionV>
            <wp:extent cx="2698750" cy="2514600"/>
            <wp:effectExtent l="19050" t="0" r="6350" b="0"/>
            <wp:wrapNone/>
            <wp:docPr id="4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4B4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E00C9" w:rsidRPr="00A84B44" w:rsidRDefault="008E00C9" w:rsidP="00205359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4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05359" w:rsidRPr="00A84B44">
        <w:rPr>
          <w:rFonts w:ascii="Times New Roman" w:hAnsi="Times New Roman"/>
          <w:sz w:val="28"/>
          <w:szCs w:val="28"/>
        </w:rPr>
        <w:t xml:space="preserve">   </w:t>
      </w:r>
      <w:r w:rsidRPr="00A84B44">
        <w:rPr>
          <w:rFonts w:ascii="Times New Roman" w:hAnsi="Times New Roman" w:cs="Times New Roman"/>
          <w:sz w:val="24"/>
          <w:szCs w:val="24"/>
        </w:rPr>
        <w:t>Рівень вищої освіти – другий (магістерський)</w:t>
      </w:r>
    </w:p>
    <w:p w:rsidR="008E00C9" w:rsidRPr="00A84B44" w:rsidRDefault="008E00C9" w:rsidP="00205359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44">
        <w:rPr>
          <w:rFonts w:ascii="Times New Roman" w:hAnsi="Times New Roman" w:cs="Times New Roman"/>
          <w:sz w:val="24"/>
          <w:szCs w:val="24"/>
        </w:rPr>
        <w:t xml:space="preserve">                                               Спеціальність «Журналістика»</w:t>
      </w:r>
    </w:p>
    <w:p w:rsidR="008E00C9" w:rsidRPr="00A84B44" w:rsidRDefault="008E00C9" w:rsidP="00205359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44">
        <w:rPr>
          <w:rFonts w:ascii="Times New Roman" w:hAnsi="Times New Roman" w:cs="Times New Roman"/>
          <w:sz w:val="24"/>
          <w:szCs w:val="24"/>
        </w:rPr>
        <w:t xml:space="preserve">                                               Освітня програма 061 «Журналістика»</w:t>
      </w:r>
    </w:p>
    <w:p w:rsidR="008E00C9" w:rsidRPr="00A84B44" w:rsidRDefault="008E00C9" w:rsidP="00205359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44">
        <w:rPr>
          <w:rFonts w:ascii="Times New Roman" w:hAnsi="Times New Roman" w:cs="Times New Roman"/>
          <w:sz w:val="24"/>
          <w:szCs w:val="24"/>
        </w:rPr>
        <w:t xml:space="preserve">                                               Рік навчання: І, семестр 1</w:t>
      </w:r>
    </w:p>
    <w:p w:rsidR="008E00C9" w:rsidRPr="00A84B44" w:rsidRDefault="008E00C9" w:rsidP="00205359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44">
        <w:rPr>
          <w:rFonts w:ascii="Times New Roman" w:hAnsi="Times New Roman" w:cs="Times New Roman"/>
          <w:sz w:val="24"/>
          <w:szCs w:val="24"/>
        </w:rPr>
        <w:t xml:space="preserve">                                               Форма навчання: денна, заочна</w:t>
      </w:r>
    </w:p>
    <w:p w:rsidR="008E00C9" w:rsidRPr="00A84B44" w:rsidRDefault="008E00C9" w:rsidP="00205359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44">
        <w:rPr>
          <w:rFonts w:ascii="Times New Roman" w:hAnsi="Times New Roman" w:cs="Times New Roman"/>
          <w:sz w:val="24"/>
          <w:szCs w:val="24"/>
        </w:rPr>
        <w:t xml:space="preserve">                                               Кількість кредитів ЄКТС: 5</w:t>
      </w:r>
    </w:p>
    <w:p w:rsidR="008E00C9" w:rsidRPr="00A84B44" w:rsidRDefault="008E00C9" w:rsidP="00205359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44">
        <w:rPr>
          <w:rFonts w:ascii="Times New Roman" w:hAnsi="Times New Roman" w:cs="Times New Roman"/>
          <w:sz w:val="24"/>
          <w:szCs w:val="24"/>
        </w:rPr>
        <w:t xml:space="preserve">                                               Мова викладання: українська</w:t>
      </w:r>
    </w:p>
    <w:p w:rsidR="008E00C9" w:rsidRPr="00A84B44" w:rsidRDefault="008E00C9" w:rsidP="00205359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14C4E" w:rsidRPr="00A84B44">
        <w:rPr>
          <w:rFonts w:ascii="Times New Roman" w:hAnsi="Times New Roman" w:cs="Times New Roman"/>
          <w:sz w:val="24"/>
          <w:szCs w:val="24"/>
        </w:rPr>
        <w:t xml:space="preserve">        Лектор: </w:t>
      </w:r>
      <w:r w:rsidR="00C9376C" w:rsidRPr="00A84B44">
        <w:rPr>
          <w:rFonts w:ascii="Times New Roman" w:hAnsi="Times New Roman" w:cs="Times New Roman"/>
          <w:sz w:val="24"/>
          <w:szCs w:val="24"/>
        </w:rPr>
        <w:t>Гарматій Ольга Василівна</w:t>
      </w:r>
    </w:p>
    <w:p w:rsidR="00C9376C" w:rsidRPr="00A84B44" w:rsidRDefault="008E00C9" w:rsidP="00205359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44">
        <w:rPr>
          <w:rFonts w:ascii="Times New Roman" w:hAnsi="Times New Roman" w:cs="Times New Roman"/>
          <w:sz w:val="24"/>
          <w:szCs w:val="24"/>
        </w:rPr>
        <w:t xml:space="preserve">                                               Контактна інформація лектора:</w:t>
      </w:r>
      <w:r w:rsidR="00C9376C" w:rsidRPr="00A84B4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05359" w:rsidRPr="00A84B44">
          <w:rPr>
            <w:rStyle w:val="a4"/>
            <w:rFonts w:ascii="Times New Roman" w:hAnsi="Times New Roman" w:cs="Times New Roman"/>
            <w:sz w:val="24"/>
            <w:szCs w:val="24"/>
          </w:rPr>
          <w:t>Olha.V.Harmatiy@lpnu.ua</w:t>
        </w:r>
      </w:hyperlink>
      <w:r w:rsidR="00205359" w:rsidRPr="00A8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0C9" w:rsidRPr="00A84B44" w:rsidRDefault="008E00C9" w:rsidP="00205359">
      <w:pPr>
        <w:tabs>
          <w:tab w:val="left" w:pos="2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B44">
        <w:rPr>
          <w:rFonts w:ascii="Times New Roman" w:hAnsi="Times New Roman" w:cs="Times New Roman"/>
          <w:sz w:val="24"/>
          <w:szCs w:val="24"/>
        </w:rPr>
        <w:t xml:space="preserve">                                               Сторінка курсу у ВНС: </w:t>
      </w:r>
      <w:hyperlink r:id="rId8" w:history="1">
        <w:r w:rsidR="00514C4E" w:rsidRPr="00A84B44">
          <w:rPr>
            <w:rStyle w:val="a4"/>
            <w:rFonts w:ascii="Times New Roman" w:hAnsi="Times New Roman" w:cs="Times New Roman"/>
            <w:sz w:val="24"/>
            <w:szCs w:val="24"/>
          </w:rPr>
          <w:t>https://vns.lpnu.ua/enrol/index.php?id=3295</w:t>
        </w:r>
      </w:hyperlink>
      <w:r w:rsidR="00514C4E" w:rsidRPr="00A8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0C9" w:rsidRPr="00A84B44" w:rsidRDefault="000161D2" w:rsidP="008E00C9">
      <w:pPr>
        <w:tabs>
          <w:tab w:val="left" w:pos="2860"/>
        </w:tabs>
        <w:rPr>
          <w:rFonts w:ascii="Times New Roman" w:hAnsi="Times New Roman"/>
        </w:rPr>
      </w:pPr>
      <w:r w:rsidRPr="00A84B44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176530</wp:posOffset>
                </wp:positionV>
                <wp:extent cx="7759700" cy="19050"/>
                <wp:effectExtent l="0" t="0" r="31750" b="1905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5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AB88A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" strokecolor="#4579b8 [3044]">
                <o:lock v:ext="edit" shapetype="f"/>
              </v:line>
            </w:pict>
          </mc:Fallback>
        </mc:AlternateContent>
      </w:r>
    </w:p>
    <w:p w:rsidR="00205359" w:rsidRPr="00A84B44" w:rsidRDefault="00205359" w:rsidP="00205359">
      <w:pPr>
        <w:tabs>
          <w:tab w:val="left" w:pos="28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00C9" w:rsidRPr="00A84B44" w:rsidRDefault="008E00C9" w:rsidP="00205359">
      <w:pPr>
        <w:tabs>
          <w:tab w:val="left" w:pos="28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84B44">
        <w:rPr>
          <w:rFonts w:ascii="Times New Roman" w:hAnsi="Times New Roman"/>
          <w:sz w:val="28"/>
          <w:szCs w:val="28"/>
        </w:rPr>
        <w:t>ОПИС ДИСЦИПЛІНИ</w:t>
      </w:r>
    </w:p>
    <w:p w:rsidR="00205359" w:rsidRPr="00A84B44" w:rsidRDefault="008E00C9" w:rsidP="00205359">
      <w:pPr>
        <w:tabs>
          <w:tab w:val="left" w:pos="28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B44">
        <w:rPr>
          <w:rFonts w:ascii="Times New Roman" w:hAnsi="Times New Roman"/>
          <w:sz w:val="24"/>
          <w:szCs w:val="24"/>
        </w:rPr>
        <w:t xml:space="preserve">          </w:t>
      </w:r>
    </w:p>
    <w:p w:rsidR="008E00C9" w:rsidRPr="00A84B44" w:rsidRDefault="00205359" w:rsidP="00205359">
      <w:pPr>
        <w:tabs>
          <w:tab w:val="left" w:pos="28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B44">
        <w:rPr>
          <w:rFonts w:ascii="Times New Roman" w:hAnsi="Times New Roman"/>
          <w:sz w:val="24"/>
          <w:szCs w:val="24"/>
        </w:rPr>
        <w:t xml:space="preserve">          Мета вивчення дисципліни</w:t>
      </w:r>
      <w:r w:rsidR="008E00C9" w:rsidRPr="00A84B44">
        <w:rPr>
          <w:rFonts w:ascii="Times New Roman" w:hAnsi="Times New Roman"/>
          <w:sz w:val="24"/>
          <w:szCs w:val="24"/>
        </w:rPr>
        <w:t xml:space="preserve"> </w:t>
      </w:r>
      <w:r w:rsidRPr="00A84B44">
        <w:rPr>
          <w:rFonts w:ascii="Times New Roman" w:hAnsi="Times New Roman"/>
          <w:sz w:val="24"/>
          <w:szCs w:val="24"/>
        </w:rPr>
        <w:t>–</w:t>
      </w:r>
      <w:r w:rsidR="007E56FD" w:rsidRPr="00A84B44">
        <w:rPr>
          <w:rFonts w:ascii="Times New Roman" w:hAnsi="Times New Roman"/>
          <w:sz w:val="24"/>
          <w:szCs w:val="24"/>
        </w:rPr>
        <w:t xml:space="preserve"> розуміння студентами статусу </w:t>
      </w:r>
      <w:r w:rsidR="008E00C9" w:rsidRPr="00A84B44">
        <w:rPr>
          <w:rFonts w:ascii="Times New Roman" w:hAnsi="Times New Roman"/>
          <w:sz w:val="24"/>
          <w:szCs w:val="24"/>
        </w:rPr>
        <w:t>викладача</w:t>
      </w:r>
      <w:r w:rsidR="007E56FD" w:rsidRPr="00A84B44">
        <w:rPr>
          <w:rFonts w:ascii="Times New Roman" w:hAnsi="Times New Roman"/>
          <w:sz w:val="24"/>
          <w:szCs w:val="24"/>
        </w:rPr>
        <w:t xml:space="preserve"> як</w:t>
      </w:r>
      <w:r w:rsidR="008E00C9" w:rsidRPr="00A84B44">
        <w:rPr>
          <w:rFonts w:ascii="Times New Roman" w:hAnsi="Times New Roman"/>
          <w:sz w:val="24"/>
          <w:szCs w:val="24"/>
        </w:rPr>
        <w:t xml:space="preserve"> дослідника</w:t>
      </w:r>
      <w:r w:rsidR="00A84B44" w:rsidRPr="00A84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0C9" w:rsidRPr="00A84B44">
        <w:rPr>
          <w:rFonts w:ascii="Times New Roman" w:hAnsi="Times New Roman"/>
          <w:sz w:val="24"/>
          <w:szCs w:val="24"/>
        </w:rPr>
        <w:t>журналістикознавця</w:t>
      </w:r>
      <w:proofErr w:type="spellEnd"/>
      <w:r w:rsidR="007E56FD" w:rsidRPr="00A84B44">
        <w:rPr>
          <w:rFonts w:ascii="Times New Roman" w:hAnsi="Times New Roman"/>
          <w:sz w:val="24"/>
          <w:szCs w:val="24"/>
        </w:rPr>
        <w:t xml:space="preserve">, засвоєння основ специфіки викладання і проведення досліджень, уміння </w:t>
      </w:r>
      <w:r w:rsidR="008E00C9" w:rsidRPr="00A84B44">
        <w:rPr>
          <w:rFonts w:ascii="Times New Roman" w:hAnsi="Times New Roman"/>
          <w:sz w:val="24"/>
          <w:szCs w:val="24"/>
        </w:rPr>
        <w:t>застосовувати теоретичні знання на практиці.</w:t>
      </w:r>
    </w:p>
    <w:p w:rsidR="008E00C9" w:rsidRPr="00A84B44" w:rsidRDefault="008E00C9" w:rsidP="00205359">
      <w:pPr>
        <w:tabs>
          <w:tab w:val="left" w:pos="28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B44">
        <w:rPr>
          <w:rFonts w:ascii="Times New Roman" w:hAnsi="Times New Roman"/>
          <w:sz w:val="24"/>
          <w:szCs w:val="24"/>
        </w:rPr>
        <w:t xml:space="preserve">         Під час вивчення курсу студенти ознайомляться </w:t>
      </w:r>
      <w:r w:rsidR="007E56FD" w:rsidRPr="00A84B44">
        <w:rPr>
          <w:rFonts w:ascii="Times New Roman" w:hAnsi="Times New Roman"/>
          <w:sz w:val="24"/>
          <w:szCs w:val="24"/>
        </w:rPr>
        <w:t>із суттю</w:t>
      </w:r>
      <w:r w:rsidR="007E3B27" w:rsidRPr="00A84B44">
        <w:rPr>
          <w:rFonts w:ascii="Times New Roman" w:hAnsi="Times New Roman"/>
          <w:sz w:val="24"/>
          <w:szCs w:val="24"/>
        </w:rPr>
        <w:t xml:space="preserve"> діяльності викладача </w:t>
      </w:r>
      <w:r w:rsidR="007E56FD" w:rsidRPr="00A84B44">
        <w:rPr>
          <w:rFonts w:ascii="Times New Roman" w:hAnsi="Times New Roman"/>
          <w:sz w:val="24"/>
          <w:szCs w:val="24"/>
        </w:rPr>
        <w:t>як дослідника</w:t>
      </w:r>
      <w:r w:rsidR="00A84B44" w:rsidRPr="00A84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6FD" w:rsidRPr="00A84B44">
        <w:rPr>
          <w:rFonts w:ascii="Times New Roman" w:hAnsi="Times New Roman"/>
          <w:sz w:val="24"/>
          <w:szCs w:val="24"/>
        </w:rPr>
        <w:t>журналістикознавця</w:t>
      </w:r>
      <w:proofErr w:type="spellEnd"/>
      <w:r w:rsidR="007E56FD" w:rsidRPr="00A84B44">
        <w:rPr>
          <w:rFonts w:ascii="Times New Roman" w:hAnsi="Times New Roman"/>
          <w:sz w:val="24"/>
          <w:szCs w:val="24"/>
        </w:rPr>
        <w:t>,</w:t>
      </w:r>
      <w:r w:rsidR="007E3B27" w:rsidRPr="00A84B44">
        <w:rPr>
          <w:rFonts w:ascii="Times New Roman" w:hAnsi="Times New Roman"/>
          <w:sz w:val="24"/>
          <w:szCs w:val="24"/>
        </w:rPr>
        <w:t xml:space="preserve"> методологією </w:t>
      </w:r>
      <w:r w:rsidR="007E56FD" w:rsidRPr="00A84B44">
        <w:rPr>
          <w:rFonts w:ascii="Times New Roman" w:hAnsi="Times New Roman"/>
          <w:sz w:val="24"/>
          <w:szCs w:val="24"/>
        </w:rPr>
        <w:t>та</w:t>
      </w:r>
      <w:r w:rsidR="007E3B27" w:rsidRPr="00A84B44">
        <w:rPr>
          <w:rFonts w:ascii="Times New Roman" w:hAnsi="Times New Roman"/>
          <w:sz w:val="24"/>
          <w:szCs w:val="24"/>
        </w:rPr>
        <w:t xml:space="preserve"> підходами до викладання</w:t>
      </w:r>
      <w:r w:rsidR="007E56FD" w:rsidRPr="00A84B44">
        <w:rPr>
          <w:rFonts w:ascii="Times New Roman" w:hAnsi="Times New Roman"/>
          <w:sz w:val="24"/>
          <w:szCs w:val="24"/>
        </w:rPr>
        <w:t xml:space="preserve"> і дослідження</w:t>
      </w:r>
      <w:r w:rsidRPr="00A84B44">
        <w:rPr>
          <w:rFonts w:ascii="Times New Roman" w:hAnsi="Times New Roman"/>
          <w:sz w:val="24"/>
          <w:szCs w:val="24"/>
        </w:rPr>
        <w:t>.</w:t>
      </w:r>
    </w:p>
    <w:p w:rsidR="008E00C9" w:rsidRPr="00A84B44" w:rsidRDefault="008E00C9" w:rsidP="00205359">
      <w:pPr>
        <w:tabs>
          <w:tab w:val="left" w:pos="28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B44">
        <w:rPr>
          <w:rFonts w:ascii="Times New Roman" w:hAnsi="Times New Roman"/>
          <w:sz w:val="24"/>
          <w:szCs w:val="24"/>
        </w:rPr>
        <w:t xml:space="preserve">        У результаті вивчення дисципл</w:t>
      </w:r>
      <w:r w:rsidR="007E3B27" w:rsidRPr="00A84B44">
        <w:rPr>
          <w:rFonts w:ascii="Times New Roman" w:hAnsi="Times New Roman"/>
          <w:sz w:val="24"/>
          <w:szCs w:val="24"/>
        </w:rPr>
        <w:t xml:space="preserve">іни студенти повинні знати способи та методи успішного викладання </w:t>
      </w:r>
      <w:r w:rsidR="007E56FD" w:rsidRPr="00A84B44">
        <w:rPr>
          <w:rFonts w:ascii="Times New Roman" w:hAnsi="Times New Roman"/>
          <w:sz w:val="24"/>
          <w:szCs w:val="24"/>
        </w:rPr>
        <w:t>та дослідження</w:t>
      </w:r>
      <w:r w:rsidRPr="00A84B44">
        <w:rPr>
          <w:rFonts w:ascii="Times New Roman" w:hAnsi="Times New Roman"/>
          <w:sz w:val="24"/>
          <w:szCs w:val="24"/>
        </w:rPr>
        <w:t>, теоретичні засади</w:t>
      </w:r>
      <w:r w:rsidR="007E3B27" w:rsidRPr="00A84B44">
        <w:rPr>
          <w:rFonts w:ascii="Times New Roman" w:hAnsi="Times New Roman"/>
          <w:sz w:val="24"/>
          <w:szCs w:val="24"/>
        </w:rPr>
        <w:t xml:space="preserve">, </w:t>
      </w:r>
      <w:r w:rsidRPr="00A84B44">
        <w:rPr>
          <w:rFonts w:ascii="Times New Roman" w:hAnsi="Times New Roman"/>
          <w:sz w:val="24"/>
          <w:szCs w:val="24"/>
        </w:rPr>
        <w:t>правила</w:t>
      </w:r>
      <w:r w:rsidR="007E56FD" w:rsidRPr="00A84B44">
        <w:rPr>
          <w:rFonts w:ascii="Times New Roman" w:hAnsi="Times New Roman"/>
          <w:sz w:val="24"/>
          <w:szCs w:val="24"/>
        </w:rPr>
        <w:t>,</w:t>
      </w:r>
      <w:r w:rsidR="00472BE2" w:rsidRPr="00A84B44">
        <w:rPr>
          <w:rFonts w:ascii="Times New Roman" w:hAnsi="Times New Roman"/>
          <w:sz w:val="24"/>
          <w:szCs w:val="24"/>
        </w:rPr>
        <w:t xml:space="preserve"> порядок </w:t>
      </w:r>
      <w:r w:rsidR="007E56FD" w:rsidRPr="00A84B44">
        <w:rPr>
          <w:rFonts w:ascii="Times New Roman" w:hAnsi="Times New Roman"/>
          <w:sz w:val="24"/>
          <w:szCs w:val="24"/>
        </w:rPr>
        <w:t xml:space="preserve">та специфіку </w:t>
      </w:r>
      <w:r w:rsidR="00472BE2" w:rsidRPr="00A84B44">
        <w:rPr>
          <w:rFonts w:ascii="Times New Roman" w:hAnsi="Times New Roman"/>
          <w:sz w:val="24"/>
          <w:szCs w:val="24"/>
        </w:rPr>
        <w:t>викладання</w:t>
      </w:r>
      <w:r w:rsidR="007E56FD" w:rsidRPr="00A84B44">
        <w:rPr>
          <w:rFonts w:ascii="Times New Roman" w:hAnsi="Times New Roman"/>
          <w:sz w:val="24"/>
          <w:szCs w:val="24"/>
        </w:rPr>
        <w:t xml:space="preserve"> і проведення досліджень</w:t>
      </w:r>
      <w:r w:rsidR="00472BE2" w:rsidRPr="00A84B44">
        <w:rPr>
          <w:rFonts w:ascii="Times New Roman" w:hAnsi="Times New Roman"/>
          <w:sz w:val="24"/>
          <w:szCs w:val="24"/>
        </w:rPr>
        <w:t>,</w:t>
      </w:r>
      <w:r w:rsidRPr="00A84B44">
        <w:rPr>
          <w:rFonts w:ascii="Times New Roman" w:hAnsi="Times New Roman"/>
          <w:sz w:val="24"/>
          <w:szCs w:val="24"/>
        </w:rPr>
        <w:t xml:space="preserve"> </w:t>
      </w:r>
      <w:r w:rsidR="00472BE2" w:rsidRPr="00A84B44">
        <w:rPr>
          <w:rFonts w:ascii="Times New Roman" w:hAnsi="Times New Roman"/>
          <w:sz w:val="24"/>
          <w:szCs w:val="24"/>
        </w:rPr>
        <w:t>засво</w:t>
      </w:r>
      <w:r w:rsidR="00205359" w:rsidRPr="00A84B44">
        <w:rPr>
          <w:rFonts w:ascii="Times New Roman" w:hAnsi="Times New Roman"/>
          <w:sz w:val="24"/>
          <w:szCs w:val="24"/>
        </w:rPr>
        <w:t>їти</w:t>
      </w:r>
      <w:r w:rsidR="00472BE2" w:rsidRPr="00A84B44">
        <w:rPr>
          <w:rFonts w:ascii="Times New Roman" w:hAnsi="Times New Roman"/>
          <w:sz w:val="24"/>
          <w:szCs w:val="24"/>
        </w:rPr>
        <w:t xml:space="preserve"> теоретичн</w:t>
      </w:r>
      <w:r w:rsidR="00205359" w:rsidRPr="00A84B44">
        <w:rPr>
          <w:rFonts w:ascii="Times New Roman" w:hAnsi="Times New Roman"/>
          <w:sz w:val="24"/>
          <w:szCs w:val="24"/>
        </w:rPr>
        <w:t>і</w:t>
      </w:r>
      <w:r w:rsidR="00472BE2" w:rsidRPr="00A84B44">
        <w:rPr>
          <w:rFonts w:ascii="Times New Roman" w:hAnsi="Times New Roman"/>
          <w:sz w:val="24"/>
          <w:szCs w:val="24"/>
        </w:rPr>
        <w:t xml:space="preserve"> знан</w:t>
      </w:r>
      <w:r w:rsidR="00205359" w:rsidRPr="00A84B44">
        <w:rPr>
          <w:rFonts w:ascii="Times New Roman" w:hAnsi="Times New Roman"/>
          <w:sz w:val="24"/>
          <w:szCs w:val="24"/>
        </w:rPr>
        <w:t>ня</w:t>
      </w:r>
      <w:r w:rsidR="00472BE2" w:rsidRPr="00A84B44">
        <w:rPr>
          <w:rFonts w:ascii="Times New Roman" w:hAnsi="Times New Roman"/>
          <w:sz w:val="24"/>
          <w:szCs w:val="24"/>
        </w:rPr>
        <w:t xml:space="preserve"> та вмі</w:t>
      </w:r>
      <w:r w:rsidR="00205359" w:rsidRPr="00A84B44">
        <w:rPr>
          <w:rFonts w:ascii="Times New Roman" w:hAnsi="Times New Roman"/>
          <w:sz w:val="24"/>
          <w:szCs w:val="24"/>
        </w:rPr>
        <w:t>ти</w:t>
      </w:r>
      <w:r w:rsidR="00472BE2" w:rsidRPr="00A84B44">
        <w:rPr>
          <w:rFonts w:ascii="Times New Roman" w:hAnsi="Times New Roman"/>
          <w:sz w:val="24"/>
          <w:szCs w:val="24"/>
        </w:rPr>
        <w:t xml:space="preserve"> застосовувати </w:t>
      </w:r>
      <w:r w:rsidR="00205359" w:rsidRPr="00A84B44">
        <w:rPr>
          <w:rFonts w:ascii="Times New Roman" w:hAnsi="Times New Roman"/>
          <w:sz w:val="24"/>
          <w:szCs w:val="24"/>
        </w:rPr>
        <w:t xml:space="preserve">їх </w:t>
      </w:r>
      <w:r w:rsidR="00472BE2" w:rsidRPr="00A84B44">
        <w:rPr>
          <w:rFonts w:ascii="Times New Roman" w:hAnsi="Times New Roman"/>
          <w:sz w:val="24"/>
          <w:szCs w:val="24"/>
        </w:rPr>
        <w:t>на практиці</w:t>
      </w:r>
      <w:r w:rsidRPr="00A84B44">
        <w:rPr>
          <w:rFonts w:ascii="Times New Roman" w:hAnsi="Times New Roman"/>
          <w:sz w:val="24"/>
          <w:szCs w:val="24"/>
        </w:rPr>
        <w:t xml:space="preserve">.  </w:t>
      </w:r>
    </w:p>
    <w:p w:rsidR="008E00C9" w:rsidRPr="00A84B44" w:rsidRDefault="008E00C9" w:rsidP="00205359">
      <w:pPr>
        <w:tabs>
          <w:tab w:val="left" w:pos="28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B44">
        <w:rPr>
          <w:rFonts w:ascii="Times New Roman" w:hAnsi="Times New Roman"/>
          <w:sz w:val="24"/>
          <w:szCs w:val="24"/>
        </w:rPr>
        <w:t xml:space="preserve">      </w:t>
      </w:r>
      <w:r w:rsidR="00F77EFA" w:rsidRPr="00A84B44">
        <w:rPr>
          <w:rFonts w:ascii="Times New Roman" w:hAnsi="Times New Roman"/>
          <w:sz w:val="24"/>
          <w:szCs w:val="24"/>
        </w:rPr>
        <w:t xml:space="preserve">   </w:t>
      </w:r>
      <w:r w:rsidRPr="00A84B44">
        <w:rPr>
          <w:rFonts w:ascii="Times New Roman" w:hAnsi="Times New Roman"/>
          <w:sz w:val="24"/>
          <w:szCs w:val="24"/>
        </w:rPr>
        <w:t xml:space="preserve">Вивчення навчальної дисципліни передбачає формування та розвиток у здобувачів освіти  </w:t>
      </w:r>
      <w:proofErr w:type="spellStart"/>
      <w:r w:rsidRPr="00A84B44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A84B44">
        <w:rPr>
          <w:rFonts w:ascii="Times New Roman" w:hAnsi="Times New Roman"/>
          <w:sz w:val="24"/>
          <w:szCs w:val="24"/>
        </w:rPr>
        <w:t>:</w:t>
      </w:r>
    </w:p>
    <w:p w:rsidR="00A84B44" w:rsidRPr="00A84B44" w:rsidRDefault="008E00C9" w:rsidP="007E56F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i/>
          <w:lang w:val="uk-UA"/>
        </w:rPr>
        <w:t>Інтегральна</w:t>
      </w:r>
      <w:r w:rsidR="00A84B44" w:rsidRPr="00A84B44">
        <w:rPr>
          <w:rFonts w:ascii="Times New Roman" w:hAnsi="Times New Roman"/>
          <w:i/>
          <w:lang w:val="uk-UA"/>
        </w:rPr>
        <w:t xml:space="preserve"> компетентність</w:t>
      </w:r>
      <w:r w:rsidRPr="00A84B44">
        <w:rPr>
          <w:rFonts w:ascii="Times New Roman" w:hAnsi="Times New Roman"/>
          <w:i/>
          <w:lang w:val="uk-UA"/>
        </w:rPr>
        <w:t>:</w:t>
      </w:r>
      <w:r w:rsidRPr="00A84B44">
        <w:rPr>
          <w:rFonts w:ascii="Times New Roman" w:hAnsi="Times New Roman"/>
          <w:lang w:val="uk-UA"/>
        </w:rPr>
        <w:t xml:space="preserve"> </w:t>
      </w:r>
    </w:p>
    <w:p w:rsidR="008E00C9" w:rsidRPr="00A84B44" w:rsidRDefault="00F77EFA" w:rsidP="00A84B44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 xml:space="preserve">Здатність успішно та зрозуміло викладати предмет, навчити студентів </w:t>
      </w:r>
      <w:r w:rsidR="00D91B46" w:rsidRPr="00A84B44">
        <w:rPr>
          <w:rFonts w:ascii="Times New Roman" w:hAnsi="Times New Roman"/>
          <w:lang w:val="uk-UA"/>
        </w:rPr>
        <w:t xml:space="preserve">вміти виконувати </w:t>
      </w:r>
      <w:r w:rsidRPr="00A84B44">
        <w:rPr>
          <w:rFonts w:ascii="Times New Roman" w:hAnsi="Times New Roman"/>
          <w:lang w:val="uk-UA"/>
        </w:rPr>
        <w:t>спеціалізовані завдання</w:t>
      </w:r>
      <w:r w:rsidR="008E00C9" w:rsidRPr="00A84B44">
        <w:rPr>
          <w:rFonts w:ascii="Times New Roman" w:hAnsi="Times New Roman"/>
          <w:lang w:val="uk-UA"/>
        </w:rPr>
        <w:t xml:space="preserve"> та практичні проблеми</w:t>
      </w:r>
      <w:r w:rsidR="00D91B46" w:rsidRPr="00A84B44">
        <w:rPr>
          <w:rFonts w:ascii="Times New Roman" w:hAnsi="Times New Roman"/>
          <w:lang w:val="uk-UA"/>
        </w:rPr>
        <w:t xml:space="preserve"> під час викладання викладачем </w:t>
      </w:r>
      <w:r w:rsidR="007E56FD" w:rsidRPr="00A84B44">
        <w:rPr>
          <w:rFonts w:ascii="Times New Roman" w:hAnsi="Times New Roman"/>
          <w:lang w:val="uk-UA"/>
        </w:rPr>
        <w:t xml:space="preserve">– </w:t>
      </w:r>
      <w:r w:rsidR="00D91B46" w:rsidRPr="00A84B44">
        <w:rPr>
          <w:rFonts w:ascii="Times New Roman" w:hAnsi="Times New Roman"/>
          <w:lang w:val="uk-UA"/>
        </w:rPr>
        <w:t>дослідником</w:t>
      </w:r>
      <w:r w:rsidR="00A84B44" w:rsidRPr="00A84B44">
        <w:rPr>
          <w:rFonts w:ascii="Times New Roman" w:hAnsi="Times New Roman"/>
          <w:lang w:val="uk-UA"/>
        </w:rPr>
        <w:t xml:space="preserve"> </w:t>
      </w:r>
      <w:proofErr w:type="spellStart"/>
      <w:r w:rsidR="00D91B46" w:rsidRPr="00A84B44">
        <w:rPr>
          <w:rFonts w:ascii="Times New Roman" w:hAnsi="Times New Roman"/>
          <w:lang w:val="uk-UA"/>
        </w:rPr>
        <w:t>журналістикознавцем</w:t>
      </w:r>
      <w:proofErr w:type="spellEnd"/>
      <w:r w:rsidR="00D91B46" w:rsidRPr="00A84B44">
        <w:rPr>
          <w:rFonts w:ascii="Times New Roman" w:hAnsi="Times New Roman"/>
          <w:lang w:val="uk-UA"/>
        </w:rPr>
        <w:t xml:space="preserve">. </w:t>
      </w:r>
      <w:r w:rsidR="008E00C9" w:rsidRPr="00A84B44">
        <w:rPr>
          <w:rFonts w:ascii="Times New Roman" w:hAnsi="Times New Roman"/>
          <w:lang w:val="uk-UA"/>
        </w:rPr>
        <w:t>Зокрема, вміти самостійно добрати матеріали</w:t>
      </w:r>
      <w:r w:rsidR="00D91B46" w:rsidRPr="00A84B44">
        <w:rPr>
          <w:rFonts w:ascii="Times New Roman" w:hAnsi="Times New Roman"/>
          <w:lang w:val="uk-UA"/>
        </w:rPr>
        <w:t xml:space="preserve"> для викладання</w:t>
      </w:r>
      <w:r w:rsidR="008E00C9" w:rsidRPr="00A84B44">
        <w:rPr>
          <w:rFonts w:ascii="Times New Roman" w:hAnsi="Times New Roman"/>
          <w:lang w:val="uk-UA"/>
        </w:rPr>
        <w:t>,</w:t>
      </w:r>
      <w:r w:rsidR="00D91B46" w:rsidRPr="00A84B44">
        <w:rPr>
          <w:rFonts w:ascii="Times New Roman" w:hAnsi="Times New Roman"/>
          <w:lang w:val="uk-UA"/>
        </w:rPr>
        <w:t xml:space="preserve"> осучаснювати, </w:t>
      </w:r>
      <w:r w:rsidR="008E00C9" w:rsidRPr="00A84B44">
        <w:rPr>
          <w:rFonts w:ascii="Times New Roman" w:hAnsi="Times New Roman"/>
          <w:lang w:val="uk-UA"/>
        </w:rPr>
        <w:t>використовувати необхідні довідкові знання для практичної підгото</w:t>
      </w:r>
      <w:r w:rsidR="00D91B46" w:rsidRPr="00A84B44">
        <w:rPr>
          <w:rFonts w:ascii="Times New Roman" w:hAnsi="Times New Roman"/>
          <w:lang w:val="uk-UA"/>
        </w:rPr>
        <w:t>вки матеріалу</w:t>
      </w:r>
      <w:r w:rsidR="008E00C9" w:rsidRPr="00A84B44">
        <w:rPr>
          <w:rFonts w:ascii="Times New Roman" w:hAnsi="Times New Roman"/>
          <w:lang w:val="uk-UA"/>
        </w:rPr>
        <w:t>.</w:t>
      </w:r>
    </w:p>
    <w:p w:rsidR="008E00C9" w:rsidRPr="00A84B44" w:rsidRDefault="008E00C9" w:rsidP="007E56FD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i/>
          <w:lang w:val="uk-UA"/>
        </w:rPr>
      </w:pPr>
      <w:r w:rsidRPr="00A84B44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 xml:space="preserve">ЗК01. Здатність застосовувати знання в практичних ситуаціях. </w:t>
      </w: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 xml:space="preserve">ЗК03. Здатність бути критичним і самокритичним. </w:t>
      </w: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 xml:space="preserve">ЗК04. Здатність до пошуку, оброблення та аналізу інформації з різних джерел. </w:t>
      </w: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 xml:space="preserve">ЗК05. Навички використання інформаційних і комунікаційних технологій. </w:t>
      </w: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>ЗК08. Здатність навчатися і оволодівати сучасними знаннями</w:t>
      </w:r>
      <w:r w:rsidR="00F640E0" w:rsidRPr="00A84B44">
        <w:rPr>
          <w:rFonts w:ascii="Times New Roman" w:hAnsi="Times New Roman"/>
          <w:lang w:val="uk-UA"/>
        </w:rPr>
        <w:t xml:space="preserve"> </w:t>
      </w:r>
      <w:r w:rsidR="00A84B44" w:rsidRPr="00A84B44">
        <w:rPr>
          <w:rFonts w:ascii="Times New Roman" w:hAnsi="Times New Roman"/>
          <w:lang w:val="uk-UA"/>
        </w:rPr>
        <w:t xml:space="preserve">про </w:t>
      </w:r>
      <w:r w:rsidR="00F640E0" w:rsidRPr="00A84B44">
        <w:rPr>
          <w:rFonts w:ascii="Times New Roman" w:hAnsi="Times New Roman"/>
          <w:lang w:val="uk-UA"/>
        </w:rPr>
        <w:t xml:space="preserve">викладання </w:t>
      </w:r>
      <w:r w:rsidR="00A84B44" w:rsidRPr="00A84B44">
        <w:rPr>
          <w:rFonts w:ascii="Times New Roman" w:hAnsi="Times New Roman"/>
          <w:lang w:val="uk-UA"/>
        </w:rPr>
        <w:t>і дослідження</w:t>
      </w:r>
      <w:r w:rsidRPr="00A84B44">
        <w:rPr>
          <w:rFonts w:ascii="Times New Roman" w:hAnsi="Times New Roman"/>
          <w:lang w:val="uk-UA"/>
        </w:rPr>
        <w:t xml:space="preserve">. </w:t>
      </w: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lastRenderedPageBreak/>
        <w:t xml:space="preserve"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8E00C9" w:rsidRPr="00A84B44" w:rsidRDefault="008E00C9" w:rsidP="00A84B4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i/>
          <w:lang w:val="uk-UA"/>
        </w:rPr>
      </w:pPr>
      <w:r w:rsidRPr="00A84B44">
        <w:rPr>
          <w:rFonts w:ascii="Times New Roman" w:hAnsi="Times New Roman"/>
          <w:i/>
          <w:lang w:val="uk-UA"/>
        </w:rPr>
        <w:t>Спеціальні компетентності:</w:t>
      </w:r>
      <w:r w:rsidRPr="00A84B44">
        <w:rPr>
          <w:i/>
          <w:lang w:val="uk-UA"/>
        </w:rPr>
        <w:t xml:space="preserve"> </w:t>
      </w: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>СК 01 Здатність застосовувати знання зі сфери соціальних комунікацій у своїй професійній діяльності;</w:t>
      </w: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>СК 02 Здатність формувати інформаційний контент</w:t>
      </w:r>
      <w:r w:rsidR="00F640E0" w:rsidRPr="00A84B44">
        <w:rPr>
          <w:rFonts w:ascii="Times New Roman" w:hAnsi="Times New Roman"/>
          <w:lang w:val="uk-UA"/>
        </w:rPr>
        <w:t xml:space="preserve"> для лекційних та практичних занять. </w:t>
      </w: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>СК 03 З</w:t>
      </w:r>
      <w:r w:rsidR="00F640E0" w:rsidRPr="00A84B44">
        <w:rPr>
          <w:rFonts w:ascii="Times New Roman" w:hAnsi="Times New Roman"/>
          <w:lang w:val="uk-UA"/>
        </w:rPr>
        <w:t xml:space="preserve">датність на високому рівні виконувати завдання викладача </w:t>
      </w:r>
      <w:r w:rsidR="00A84B44" w:rsidRPr="00A84B44">
        <w:rPr>
          <w:rFonts w:ascii="Times New Roman" w:hAnsi="Times New Roman"/>
          <w:lang w:val="uk-UA"/>
        </w:rPr>
        <w:t xml:space="preserve">– </w:t>
      </w:r>
      <w:r w:rsidR="00F640E0" w:rsidRPr="00A84B44">
        <w:rPr>
          <w:rFonts w:ascii="Times New Roman" w:hAnsi="Times New Roman"/>
          <w:lang w:val="uk-UA"/>
        </w:rPr>
        <w:t>дослідника</w:t>
      </w:r>
      <w:r w:rsidR="00A84B44" w:rsidRPr="00A84B44">
        <w:rPr>
          <w:rFonts w:ascii="Times New Roman" w:hAnsi="Times New Roman"/>
          <w:lang w:val="uk-UA"/>
        </w:rPr>
        <w:t xml:space="preserve"> </w:t>
      </w:r>
      <w:proofErr w:type="spellStart"/>
      <w:r w:rsidR="00F640E0" w:rsidRPr="00A84B44">
        <w:rPr>
          <w:rFonts w:ascii="Times New Roman" w:hAnsi="Times New Roman"/>
          <w:lang w:val="uk-UA"/>
        </w:rPr>
        <w:t>журналістикознавця</w:t>
      </w:r>
      <w:proofErr w:type="spellEnd"/>
      <w:r w:rsidRPr="00A84B44">
        <w:rPr>
          <w:rFonts w:ascii="Times New Roman" w:hAnsi="Times New Roman"/>
          <w:lang w:val="uk-UA"/>
        </w:rPr>
        <w:t>.</w:t>
      </w:r>
    </w:p>
    <w:p w:rsidR="00A84B44" w:rsidRPr="00A84B44" w:rsidRDefault="00A84B44" w:rsidP="00A84B44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  <w:r w:rsidRPr="00A84B44">
        <w:rPr>
          <w:rFonts w:ascii="Times New Roman" w:hAnsi="Times New Roman"/>
        </w:rPr>
        <w:tab/>
      </w:r>
    </w:p>
    <w:p w:rsidR="00A84B44" w:rsidRPr="00A84B44" w:rsidRDefault="00A84B44" w:rsidP="00A84B4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B44">
        <w:rPr>
          <w:rFonts w:ascii="Times New Roman" w:hAnsi="Times New Roman"/>
        </w:rPr>
        <w:tab/>
      </w:r>
      <w:r w:rsidRPr="00A84B44">
        <w:rPr>
          <w:rFonts w:ascii="Times New Roman" w:hAnsi="Times New Roman"/>
          <w:sz w:val="24"/>
          <w:szCs w:val="24"/>
        </w:rPr>
        <w:t xml:space="preserve">У результаті вивчення навчальної дисципліни здобувач вищої освіти повинен досягти таких </w:t>
      </w:r>
      <w:r w:rsidRPr="00A84B44">
        <w:rPr>
          <w:rFonts w:ascii="Times New Roman" w:hAnsi="Times New Roman"/>
          <w:i/>
          <w:sz w:val="24"/>
          <w:szCs w:val="24"/>
        </w:rPr>
        <w:t>програмних результатів навчання</w:t>
      </w:r>
      <w:r w:rsidRPr="00A84B44">
        <w:rPr>
          <w:rFonts w:ascii="Times New Roman" w:hAnsi="Times New Roman"/>
          <w:sz w:val="24"/>
          <w:szCs w:val="24"/>
        </w:rPr>
        <w:t>:</w:t>
      </w:r>
    </w:p>
    <w:p w:rsidR="00C9376C" w:rsidRPr="00A84B44" w:rsidRDefault="00C9376C" w:rsidP="00A84B44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eastAsia="Times New Roman" w:hAnsi="Times New Roman"/>
          <w:lang w:val="uk-UA"/>
        </w:rPr>
        <w:t xml:space="preserve">ПРН1. </w:t>
      </w:r>
      <w:r w:rsidRPr="00A84B44">
        <w:rPr>
          <w:rFonts w:ascii="Times New Roman" w:hAnsi="Times New Roman"/>
          <w:lang w:val="uk-UA"/>
        </w:rPr>
        <w:t xml:space="preserve">Здійснювати пошук, опрацювання та аналіз </w:t>
      </w:r>
      <w:proofErr w:type="spellStart"/>
      <w:r w:rsidRPr="00A84B44">
        <w:rPr>
          <w:rFonts w:ascii="Times New Roman" w:hAnsi="Times New Roman"/>
          <w:lang w:val="uk-UA"/>
        </w:rPr>
        <w:t>професійно</w:t>
      </w:r>
      <w:proofErr w:type="spellEnd"/>
      <w:r w:rsidRPr="00A84B44">
        <w:rPr>
          <w:rFonts w:ascii="Times New Roman" w:hAnsi="Times New Roman"/>
          <w:lang w:val="uk-UA"/>
        </w:rPr>
        <w:t xml:space="preserve"> важливих знань із різних джерел із використанням сучасних інформаційно-комунікаційних технологій.</w:t>
      </w:r>
    </w:p>
    <w:p w:rsidR="00C9376C" w:rsidRPr="00A84B44" w:rsidRDefault="00C9376C" w:rsidP="00A84B44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eastAsia="Times New Roman" w:hAnsi="Times New Roman" w:cs="Arial"/>
          <w:lang w:val="uk-UA" w:eastAsia="ru-RU"/>
        </w:rPr>
      </w:pPr>
      <w:r w:rsidRPr="00A84B44">
        <w:rPr>
          <w:rFonts w:ascii="Times New Roman" w:eastAsia="Times New Roman" w:hAnsi="Times New Roman" w:cs="Arial"/>
          <w:lang w:val="uk-UA" w:eastAsia="ru-RU"/>
        </w:rPr>
        <w:t xml:space="preserve">ПРН2. Вміти організовувати та проводити журналістське дослідження із застосуванням </w:t>
      </w:r>
      <w:proofErr w:type="spellStart"/>
      <w:r w:rsidRPr="00A84B44">
        <w:rPr>
          <w:rFonts w:ascii="Times New Roman" w:eastAsia="Times New Roman" w:hAnsi="Times New Roman" w:cs="Arial"/>
          <w:lang w:val="uk-UA" w:eastAsia="ru-RU"/>
        </w:rPr>
        <w:t>валідних</w:t>
      </w:r>
      <w:proofErr w:type="spellEnd"/>
      <w:r w:rsidRPr="00A84B44">
        <w:rPr>
          <w:rFonts w:ascii="Times New Roman" w:eastAsia="Times New Roman" w:hAnsi="Times New Roman" w:cs="Arial"/>
          <w:lang w:val="uk-UA" w:eastAsia="ru-RU"/>
        </w:rPr>
        <w:t xml:space="preserve"> та надійних методів.</w:t>
      </w:r>
    </w:p>
    <w:p w:rsidR="00C9376C" w:rsidRPr="00A84B44" w:rsidRDefault="00C9376C" w:rsidP="00A84B44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eastAsia="Times New Roman" w:hAnsi="Times New Roman" w:cs="Arial"/>
          <w:lang w:val="uk-UA" w:eastAsia="ru-RU"/>
        </w:rPr>
      </w:pPr>
      <w:r w:rsidRPr="00A84B44">
        <w:rPr>
          <w:rFonts w:ascii="Times New Roman" w:eastAsia="Times New Roman" w:hAnsi="Times New Roman" w:cs="Arial"/>
          <w:lang w:val="uk-UA" w:eastAsia="ru-RU"/>
        </w:rPr>
        <w:t>ПРН3. Узагальнювати емпіричні дані та формулювати теоретичні висновки.</w:t>
      </w:r>
    </w:p>
    <w:p w:rsidR="00C9376C" w:rsidRPr="00A84B44" w:rsidRDefault="00C9376C" w:rsidP="00A84B44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>ПРН4.</w:t>
      </w:r>
      <w:r w:rsidR="00A84B44" w:rsidRPr="00A84B44">
        <w:rPr>
          <w:rFonts w:ascii="Times New Roman" w:hAnsi="Times New Roman"/>
          <w:lang w:val="uk-UA"/>
        </w:rPr>
        <w:t xml:space="preserve"> </w:t>
      </w:r>
      <w:r w:rsidRPr="00A84B44">
        <w:rPr>
          <w:rFonts w:ascii="Times New Roman" w:hAnsi="Times New Roman"/>
          <w:lang w:val="uk-UA"/>
        </w:rPr>
        <w:t>Доступно і аргументовано представляти результати досліджень у писемній та усній формах, брати участь у фахових дискусіях.</w:t>
      </w:r>
    </w:p>
    <w:p w:rsidR="00C9376C" w:rsidRPr="00A84B44" w:rsidRDefault="00C9376C" w:rsidP="00A84B44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A84B44">
        <w:rPr>
          <w:rFonts w:ascii="Times New Roman" w:hAnsi="Times New Roman"/>
          <w:lang w:val="uk-UA"/>
        </w:rPr>
        <w:t xml:space="preserve">ПРНС 1.1. </w:t>
      </w:r>
      <w:proofErr w:type="spellStart"/>
      <w:r w:rsidRPr="00A84B44">
        <w:rPr>
          <w:rFonts w:ascii="Times New Roman" w:hAnsi="Times New Roman"/>
          <w:lang w:val="uk-UA"/>
        </w:rPr>
        <w:t>Адаптовувати</w:t>
      </w:r>
      <w:proofErr w:type="spellEnd"/>
      <w:r w:rsidRPr="00A84B44">
        <w:rPr>
          <w:rFonts w:ascii="Times New Roman" w:hAnsi="Times New Roman"/>
          <w:lang w:val="uk-UA"/>
        </w:rPr>
        <w:t xml:space="preserve"> та модифікувати існуючі наукові  підходи і методи до конкретних ситуацій професійної діяльності.</w:t>
      </w:r>
    </w:p>
    <w:p w:rsidR="00C9376C" w:rsidRPr="00A84B44" w:rsidRDefault="00C9376C" w:rsidP="00A84B44">
      <w:pPr>
        <w:tabs>
          <w:tab w:val="left" w:pos="28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44">
        <w:rPr>
          <w:rFonts w:ascii="Times New Roman" w:eastAsia="Times New Roman" w:hAnsi="Times New Roman" w:cs="Times New Roman"/>
          <w:sz w:val="24"/>
          <w:szCs w:val="24"/>
        </w:rPr>
        <w:t>КОМ 1. Донесення до фахівців і нефахівців інформації, ідей, проблем, рішень та власного досвіду в галузі професійної діяльності.</w:t>
      </w:r>
    </w:p>
    <w:p w:rsidR="00C9376C" w:rsidRPr="00A84B44" w:rsidRDefault="00C9376C" w:rsidP="00A84B44">
      <w:pPr>
        <w:tabs>
          <w:tab w:val="left" w:pos="28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44">
        <w:rPr>
          <w:rFonts w:ascii="Times New Roman" w:eastAsia="Times New Roman" w:hAnsi="Times New Roman" w:cs="Times New Roman"/>
          <w:sz w:val="24"/>
          <w:szCs w:val="24"/>
        </w:rPr>
        <w:t>КОМ 2. Здатність ефективно формувати комунікаційну стратегію.</w:t>
      </w:r>
    </w:p>
    <w:p w:rsidR="00C9376C" w:rsidRPr="00A84B44" w:rsidRDefault="00C9376C" w:rsidP="00A84B44">
      <w:pPr>
        <w:tabs>
          <w:tab w:val="left" w:pos="28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44">
        <w:rPr>
          <w:rFonts w:ascii="Times New Roman" w:eastAsia="Times New Roman" w:hAnsi="Times New Roman" w:cs="Times New Roman"/>
          <w:sz w:val="24"/>
          <w:szCs w:val="24"/>
        </w:rPr>
        <w:t>АІВ 1</w:t>
      </w:r>
      <w:r w:rsidRPr="00A84B4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84B44">
        <w:rPr>
          <w:rFonts w:ascii="Times New Roman" w:eastAsia="Times New Roman" w:hAnsi="Times New Roman" w:cs="Times New Roman"/>
          <w:sz w:val="24"/>
          <w:szCs w:val="24"/>
        </w:rPr>
        <w:t>Управління комплексними діями або проектами, відповідальність за прийняття рішень у непередбачуваних умовах.</w:t>
      </w:r>
    </w:p>
    <w:p w:rsidR="00C9376C" w:rsidRPr="00A84B44" w:rsidRDefault="00C9376C" w:rsidP="00A84B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44">
        <w:rPr>
          <w:rFonts w:ascii="Times New Roman" w:eastAsia="Times New Roman" w:hAnsi="Times New Roman" w:cs="Times New Roman"/>
          <w:sz w:val="24"/>
          <w:szCs w:val="24"/>
        </w:rPr>
        <w:t>АІВ2 Відповідальність за професійний розвиток окремих осіб та/або груп осіб, здатність до подальшого навчання з високим рівнем автономності.</w:t>
      </w:r>
    </w:p>
    <w:p w:rsidR="00C9376C" w:rsidRPr="00A84B44" w:rsidRDefault="00C9376C" w:rsidP="00205359">
      <w:pPr>
        <w:pStyle w:val="a3"/>
        <w:tabs>
          <w:tab w:val="left" w:pos="2860"/>
        </w:tabs>
        <w:spacing w:line="360" w:lineRule="auto"/>
        <w:ind w:left="0"/>
        <w:jc w:val="both"/>
        <w:rPr>
          <w:rFonts w:ascii="Times New Roman" w:hAnsi="Times New Roman"/>
          <w:lang w:val="uk-UA"/>
        </w:rPr>
      </w:pPr>
    </w:p>
    <w:p w:rsidR="008E00C9" w:rsidRPr="00A84B44" w:rsidRDefault="008E00C9" w:rsidP="00205359">
      <w:pPr>
        <w:pStyle w:val="a3"/>
        <w:tabs>
          <w:tab w:val="left" w:pos="2860"/>
        </w:tabs>
        <w:spacing w:line="360" w:lineRule="auto"/>
        <w:ind w:left="0"/>
        <w:jc w:val="center"/>
        <w:rPr>
          <w:rFonts w:ascii="Times New Roman" w:hAnsi="Times New Roman"/>
          <w:b/>
          <w:lang w:val="uk-UA"/>
        </w:rPr>
      </w:pPr>
      <w:r w:rsidRPr="00A84B44"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695"/>
        <w:gridCol w:w="2969"/>
        <w:gridCol w:w="2970"/>
      </w:tblGrid>
      <w:tr w:rsidR="008E00C9" w:rsidRPr="00A84B44" w:rsidTr="007E56FD">
        <w:tc>
          <w:tcPr>
            <w:tcW w:w="3695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lastRenderedPageBreak/>
              <w:t>Вид заняття</w:t>
            </w:r>
          </w:p>
        </w:tc>
        <w:tc>
          <w:tcPr>
            <w:tcW w:w="2969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2970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8E00C9" w:rsidRPr="00A84B44" w:rsidTr="007E56FD">
        <w:tc>
          <w:tcPr>
            <w:tcW w:w="3695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A84B44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2969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A84B4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970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A84B44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E00C9" w:rsidRPr="00A84B44" w:rsidTr="007E56FD">
        <w:tc>
          <w:tcPr>
            <w:tcW w:w="3695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A84B44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2969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A84B44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970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A84B44">
              <w:rPr>
                <w:rFonts w:ascii="Times New Roman" w:hAnsi="Times New Roman"/>
                <w:lang w:val="uk-UA"/>
              </w:rPr>
              <w:t>6</w:t>
            </w:r>
          </w:p>
        </w:tc>
      </w:tr>
    </w:tbl>
    <w:p w:rsidR="008E00C9" w:rsidRPr="00A84B44" w:rsidRDefault="008E00C9" w:rsidP="00C9376C">
      <w:pPr>
        <w:tabs>
          <w:tab w:val="left" w:pos="2860"/>
        </w:tabs>
        <w:spacing w:line="360" w:lineRule="auto"/>
        <w:rPr>
          <w:rFonts w:ascii="Times New Roman" w:hAnsi="Times New Roman"/>
          <w:b/>
        </w:rPr>
      </w:pPr>
    </w:p>
    <w:p w:rsidR="008E00C9" w:rsidRPr="00A84B44" w:rsidRDefault="008E00C9" w:rsidP="008E00C9">
      <w:pPr>
        <w:pStyle w:val="a3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A84B44"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Style w:val="a5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573"/>
        <w:gridCol w:w="1279"/>
        <w:gridCol w:w="3901"/>
        <w:gridCol w:w="1276"/>
      </w:tblGrid>
      <w:tr w:rsidR="008E00C9" w:rsidRPr="00A84B44" w:rsidTr="00BF5A7F">
        <w:trPr>
          <w:trHeight w:val="1838"/>
          <w:jc w:val="center"/>
        </w:trPr>
        <w:tc>
          <w:tcPr>
            <w:tcW w:w="747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8E00C9" w:rsidRPr="00A84B44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8E00C9" w:rsidRPr="00A84B44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8E00C9" w:rsidRPr="00A84B44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8E00C9" w:rsidRPr="00A84B44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8E00C9" w:rsidRPr="00A84B44" w:rsidTr="00BF5A7F">
        <w:trPr>
          <w:jc w:val="center"/>
        </w:trPr>
        <w:tc>
          <w:tcPr>
            <w:tcW w:w="747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573" w:type="dxa"/>
          </w:tcPr>
          <w:p w:rsidR="008E00C9" w:rsidRPr="005B4463" w:rsidRDefault="008E00C9" w:rsidP="005B4463">
            <w:pPr>
              <w:pStyle w:val="3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Вступ. Предмет і завдання курсу. Мета вивче</w:t>
            </w:r>
            <w:r w:rsidR="001A69C4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ння дисципліни «Викладач</w:t>
            </w:r>
            <w:r w:rsidR="007E56FD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–</w:t>
            </w:r>
            <w:r w:rsidR="001A69C4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дослідник</w:t>
            </w:r>
            <w:r w:rsidR="007E56FD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69C4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журналістикознавець</w:t>
            </w:r>
            <w:proofErr w:type="spellEnd"/>
            <w:r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»</w:t>
            </w:r>
            <w:r w:rsidR="007E56FD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її </w:t>
            </w:r>
            <w:r w:rsidR="007E56FD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важлив</w:t>
            </w:r>
            <w:r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ість </w:t>
            </w:r>
            <w:r w:rsidR="007E56FD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для </w:t>
            </w:r>
            <w:r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майбутні</w:t>
            </w:r>
            <w:r w:rsidR="007E56FD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х</w:t>
            </w:r>
            <w:r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журналіст</w:t>
            </w:r>
            <w:r w:rsidR="007E56FD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ів</w:t>
            </w:r>
            <w:r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9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>ДФ 1</w:t>
            </w:r>
          </w:p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5B4463" w:rsidRDefault="001A69C4" w:rsidP="00BF5A7F">
            <w:pPr>
              <w:pStyle w:val="3"/>
              <w:jc w:val="both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Суть</w:t>
            </w:r>
            <w:r w:rsidR="005B4463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і</w:t>
            </w:r>
            <w:r w:rsidR="00A84B44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роль </w:t>
            </w:r>
            <w:r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викладач</w:t>
            </w:r>
            <w:r w:rsidR="00A84B44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а</w:t>
            </w:r>
            <w:r w:rsidR="005B4463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як</w:t>
            </w:r>
            <w:r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дослідник</w:t>
            </w:r>
            <w:r w:rsidR="00A84B44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журналістикознавц</w:t>
            </w:r>
            <w:r w:rsidR="00A84B44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я</w:t>
            </w:r>
            <w:proofErr w:type="spellEnd"/>
            <w:r w:rsidR="008E00C9" w:rsidRPr="005B446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. </w:t>
            </w:r>
          </w:p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8E00C9" w:rsidRPr="00A84B44" w:rsidTr="00BF5A7F">
        <w:trPr>
          <w:jc w:val="center"/>
        </w:trPr>
        <w:tc>
          <w:tcPr>
            <w:tcW w:w="747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573" w:type="dxa"/>
          </w:tcPr>
          <w:p w:rsidR="008E00C9" w:rsidRPr="005B4463" w:rsidRDefault="001C415C" w:rsidP="001242FE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>Сучасні теоретико-методологічні дослідження з п</w:t>
            </w:r>
            <w:r w:rsidR="001242FE" w:rsidRPr="005B4463">
              <w:rPr>
                <w:rFonts w:ascii="Times New Roman" w:hAnsi="Times New Roman"/>
                <w:lang w:val="uk-UA"/>
              </w:rPr>
              <w:t>итань</w:t>
            </w:r>
            <w:r w:rsidRPr="005B4463">
              <w:rPr>
                <w:rFonts w:ascii="Times New Roman" w:hAnsi="Times New Roman"/>
                <w:lang w:val="uk-UA"/>
              </w:rPr>
              <w:t xml:space="preserve"> журналістики.</w:t>
            </w:r>
          </w:p>
        </w:tc>
        <w:tc>
          <w:tcPr>
            <w:tcW w:w="1279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8E00C9" w:rsidRPr="005B4463" w:rsidRDefault="008E00C9" w:rsidP="005B4463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5B4463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901" w:type="dxa"/>
          </w:tcPr>
          <w:p w:rsidR="005B4463" w:rsidRPr="0059580A" w:rsidRDefault="00C8617F" w:rsidP="005B4463">
            <w:pPr>
              <w:pStyle w:val="a3"/>
              <w:tabs>
                <w:tab w:val="left" w:pos="2860"/>
              </w:tabs>
              <w:ind w:left="0"/>
              <w:rPr>
                <w:rFonts w:ascii="Times New Roman" w:hAnsi="Times New Roman"/>
                <w:lang w:val="uk-UA"/>
              </w:rPr>
            </w:pPr>
            <w:r w:rsidRPr="0059580A">
              <w:rPr>
                <w:rFonts w:ascii="Times New Roman" w:hAnsi="Times New Roman"/>
                <w:lang w:val="uk-UA"/>
              </w:rPr>
              <w:t>Провідні наукові школи та їхні здобутки.</w:t>
            </w:r>
            <w:r w:rsidRPr="0059580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C415C" w:rsidRPr="0059580A">
              <w:rPr>
                <w:rFonts w:ascii="Times New Roman" w:hAnsi="Times New Roman"/>
                <w:lang w:val="uk-UA"/>
              </w:rPr>
              <w:t xml:space="preserve">Сучасні проблеми журналістики </w:t>
            </w:r>
          </w:p>
          <w:p w:rsidR="008E00C9" w:rsidRPr="0059580A" w:rsidRDefault="001C415C" w:rsidP="005B4463">
            <w:pPr>
              <w:pStyle w:val="a3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59580A">
              <w:rPr>
                <w:rFonts w:ascii="Times New Roman" w:hAnsi="Times New Roman"/>
                <w:lang w:val="uk-UA"/>
              </w:rPr>
              <w:t xml:space="preserve">та </w:t>
            </w:r>
            <w:r w:rsidR="001242FE" w:rsidRPr="0059580A">
              <w:rPr>
                <w:rFonts w:ascii="Times New Roman" w:hAnsi="Times New Roman"/>
                <w:lang w:val="uk-UA"/>
              </w:rPr>
              <w:t>шлях</w:t>
            </w:r>
            <w:r w:rsidRPr="0059580A">
              <w:rPr>
                <w:rFonts w:ascii="Times New Roman" w:hAnsi="Times New Roman"/>
                <w:lang w:val="uk-UA"/>
              </w:rPr>
              <w:t>и їх вирішення.</w:t>
            </w:r>
          </w:p>
        </w:tc>
        <w:tc>
          <w:tcPr>
            <w:tcW w:w="1276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 w:rsidR="005B446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4</w:t>
            </w:r>
          </w:p>
          <w:p w:rsidR="008E00C9" w:rsidRPr="00A84B44" w:rsidRDefault="008E00C9" w:rsidP="005B4463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5B446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8E00C9" w:rsidRPr="00A84B44" w:rsidTr="005B4463">
        <w:trPr>
          <w:trHeight w:val="795"/>
          <w:jc w:val="center"/>
        </w:trPr>
        <w:tc>
          <w:tcPr>
            <w:tcW w:w="747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573" w:type="dxa"/>
          </w:tcPr>
          <w:p w:rsidR="008E00C9" w:rsidRPr="005B4463" w:rsidRDefault="001C415C" w:rsidP="001242FE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5B4463">
              <w:rPr>
                <w:rFonts w:ascii="Times New Roman" w:hAnsi="Times New Roman"/>
                <w:lang w:val="uk-UA"/>
              </w:rPr>
              <w:t>Журналістикознавство</w:t>
            </w:r>
            <w:proofErr w:type="spellEnd"/>
            <w:r w:rsidRPr="005B4463">
              <w:rPr>
                <w:rFonts w:ascii="Times New Roman" w:hAnsi="Times New Roman"/>
                <w:lang w:val="uk-UA"/>
              </w:rPr>
              <w:t xml:space="preserve"> </w:t>
            </w:r>
            <w:r w:rsidR="001242FE" w:rsidRPr="005B4463">
              <w:rPr>
                <w:rFonts w:ascii="Times New Roman" w:hAnsi="Times New Roman"/>
                <w:bCs/>
                <w:lang w:val="uk-UA"/>
              </w:rPr>
              <w:t>в системі наукових дисциплін.</w:t>
            </w:r>
          </w:p>
        </w:tc>
        <w:tc>
          <w:tcPr>
            <w:tcW w:w="1279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8E00C9" w:rsidRPr="005B4463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59580A" w:rsidRDefault="00BF5E3A" w:rsidP="00BF5E3A">
            <w:pPr>
              <w:pStyle w:val="21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59580A">
              <w:rPr>
                <w:b w:val="0"/>
                <w:sz w:val="24"/>
                <w:szCs w:val="24"/>
                <w:lang w:val="uk-UA"/>
              </w:rPr>
              <w:t>Журналістикознавство</w:t>
            </w:r>
            <w:proofErr w:type="spellEnd"/>
            <w:r w:rsidRPr="0059580A">
              <w:rPr>
                <w:b w:val="0"/>
                <w:sz w:val="24"/>
                <w:szCs w:val="24"/>
                <w:lang w:val="uk-UA"/>
              </w:rPr>
              <w:t xml:space="preserve"> як частина соціальних комунікацій. </w:t>
            </w:r>
          </w:p>
        </w:tc>
        <w:tc>
          <w:tcPr>
            <w:tcW w:w="1276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8E00C9" w:rsidRPr="00A84B44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8E00C9" w:rsidRPr="00A84B44" w:rsidTr="00BF5A7F">
        <w:trPr>
          <w:jc w:val="center"/>
        </w:trPr>
        <w:tc>
          <w:tcPr>
            <w:tcW w:w="747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573" w:type="dxa"/>
          </w:tcPr>
          <w:p w:rsidR="008E00C9" w:rsidRPr="005B4463" w:rsidRDefault="00A84B44" w:rsidP="00A91B07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 xml:space="preserve">Історіографія українського </w:t>
            </w:r>
            <w:proofErr w:type="spellStart"/>
            <w:r w:rsidRPr="005B4463">
              <w:rPr>
                <w:rFonts w:ascii="Times New Roman" w:hAnsi="Times New Roman"/>
                <w:lang w:val="uk-UA"/>
              </w:rPr>
              <w:t>журналістикознавства</w:t>
            </w:r>
            <w:proofErr w:type="spellEnd"/>
          </w:p>
        </w:tc>
        <w:tc>
          <w:tcPr>
            <w:tcW w:w="1279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B4463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8E00C9" w:rsidRPr="005B4463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59580A" w:rsidRDefault="001242FE" w:rsidP="001242F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9580A">
              <w:t>Основні</w:t>
            </w:r>
            <w:proofErr w:type="spellEnd"/>
            <w:r w:rsidRPr="0059580A">
              <w:t xml:space="preserve"> </w:t>
            </w:r>
            <w:proofErr w:type="spellStart"/>
            <w:r w:rsidRPr="0059580A">
              <w:t>етапи</w:t>
            </w:r>
            <w:proofErr w:type="spellEnd"/>
            <w:r w:rsidRPr="0059580A">
              <w:t xml:space="preserve"> </w:t>
            </w:r>
            <w:proofErr w:type="spellStart"/>
            <w:r w:rsidR="00A84B44" w:rsidRPr="0059580A">
              <w:rPr>
                <w:lang w:val="uk-UA"/>
              </w:rPr>
              <w:t>журналістикознавчих</w:t>
            </w:r>
            <w:proofErr w:type="spellEnd"/>
            <w:r w:rsidR="00A84B44" w:rsidRPr="0059580A">
              <w:rPr>
                <w:lang w:val="uk-UA"/>
              </w:rPr>
              <w:t xml:space="preserve"> досліджень в Україні.</w:t>
            </w:r>
            <w:r w:rsidR="00BF5E3A" w:rsidRPr="0059580A">
              <w:rPr>
                <w:b/>
                <w:lang w:val="uk-UA"/>
              </w:rPr>
              <w:t xml:space="preserve"> </w:t>
            </w:r>
            <w:r w:rsidR="00BF5E3A" w:rsidRPr="0059580A">
              <w:rPr>
                <w:lang w:val="uk-UA"/>
              </w:rPr>
              <w:t>Концепції розвитку науки про журналістику.</w:t>
            </w:r>
          </w:p>
        </w:tc>
        <w:tc>
          <w:tcPr>
            <w:tcW w:w="1276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8E00C9" w:rsidRPr="00A84B44" w:rsidRDefault="008E00C9" w:rsidP="00BF5E3A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BF5E3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8E00C9" w:rsidRPr="00A84B44" w:rsidTr="00BF5A7F">
        <w:trPr>
          <w:jc w:val="center"/>
        </w:trPr>
        <w:tc>
          <w:tcPr>
            <w:tcW w:w="747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573" w:type="dxa"/>
          </w:tcPr>
          <w:p w:rsidR="008E00C9" w:rsidRPr="005B4463" w:rsidRDefault="001242FE" w:rsidP="001242FE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>Фахові видання з соціальних комунікацій: роль та значення для науки про журналістику</w:t>
            </w:r>
          </w:p>
        </w:tc>
        <w:tc>
          <w:tcPr>
            <w:tcW w:w="1279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1242FE" w:rsidRPr="005B4463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8E00C9" w:rsidRPr="005B4463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59580A" w:rsidRDefault="001242FE" w:rsidP="005B446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9580A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595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595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595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  <w:sz w:val="24"/>
                <w:szCs w:val="24"/>
              </w:rPr>
              <w:t>видань</w:t>
            </w:r>
            <w:proofErr w:type="spellEnd"/>
            <w:r w:rsidR="005B4463" w:rsidRPr="0059580A">
              <w:rPr>
                <w:rFonts w:ascii="Times New Roman" w:hAnsi="Times New Roman"/>
                <w:sz w:val="24"/>
                <w:szCs w:val="24"/>
                <w:lang w:val="uk-UA"/>
              </w:rPr>
              <w:t>: авторський склад, контент, цитування.</w:t>
            </w:r>
          </w:p>
        </w:tc>
        <w:tc>
          <w:tcPr>
            <w:tcW w:w="1276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8E00C9" w:rsidRPr="00A84B44" w:rsidRDefault="008E00C9" w:rsidP="00BF5E3A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BF5E3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8E00C9" w:rsidRPr="00A84B44" w:rsidTr="00BF5A7F">
        <w:trPr>
          <w:jc w:val="center"/>
        </w:trPr>
        <w:tc>
          <w:tcPr>
            <w:tcW w:w="747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573" w:type="dxa"/>
          </w:tcPr>
          <w:p w:rsidR="008E00C9" w:rsidRPr="005B4463" w:rsidRDefault="00A84B44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 xml:space="preserve">Українські </w:t>
            </w:r>
            <w:proofErr w:type="spellStart"/>
            <w:r w:rsidRPr="005B4463">
              <w:rPr>
                <w:rFonts w:ascii="Times New Roman" w:hAnsi="Times New Roman"/>
                <w:lang w:val="uk-UA"/>
              </w:rPr>
              <w:t>журналістикознавці</w:t>
            </w:r>
            <w:proofErr w:type="spellEnd"/>
            <w:r w:rsidRPr="005B4463">
              <w:rPr>
                <w:rFonts w:ascii="Times New Roman" w:hAnsi="Times New Roman"/>
                <w:lang w:val="uk-UA"/>
              </w:rPr>
              <w:t xml:space="preserve"> у формуванні школи </w:t>
            </w:r>
            <w:proofErr w:type="spellStart"/>
            <w:r w:rsidRPr="005B4463">
              <w:rPr>
                <w:rFonts w:ascii="Times New Roman" w:hAnsi="Times New Roman"/>
                <w:lang w:val="uk-UA"/>
              </w:rPr>
              <w:t>журналістикознавства</w:t>
            </w:r>
            <w:proofErr w:type="spellEnd"/>
            <w:r w:rsidRPr="005B446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9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59580A" w:rsidRDefault="005B4463" w:rsidP="005B4463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9580A">
              <w:rPr>
                <w:rFonts w:ascii="Times New Roman" w:hAnsi="Times New Roman"/>
                <w:lang w:val="uk-UA"/>
              </w:rPr>
              <w:t>Аналіз</w:t>
            </w:r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науков</w:t>
            </w:r>
            <w:r w:rsidRPr="0059580A">
              <w:rPr>
                <w:rFonts w:ascii="Times New Roman" w:hAnsi="Times New Roman"/>
                <w:lang w:val="uk-UA"/>
              </w:rPr>
              <w:t>их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прац</w:t>
            </w:r>
            <w:proofErr w:type="spellEnd"/>
            <w:r w:rsidRPr="0059580A">
              <w:rPr>
                <w:rFonts w:ascii="Times New Roman" w:hAnsi="Times New Roman"/>
                <w:lang w:val="uk-UA"/>
              </w:rPr>
              <w:t>ь</w:t>
            </w:r>
            <w:r w:rsidRPr="0059580A">
              <w:rPr>
                <w:rFonts w:ascii="Times New Roman" w:hAnsi="Times New Roman"/>
              </w:rPr>
              <w:t xml:space="preserve"> з </w:t>
            </w:r>
            <w:proofErr w:type="spellStart"/>
            <w:r w:rsidRPr="0059580A">
              <w:rPr>
                <w:rFonts w:ascii="Times New Roman" w:hAnsi="Times New Roman"/>
              </w:rPr>
              <w:t>журналістикознавства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r w:rsidRPr="0059580A">
              <w:rPr>
                <w:rFonts w:ascii="Times New Roman" w:hAnsi="Times New Roman"/>
                <w:lang w:val="uk-UA"/>
              </w:rPr>
              <w:t xml:space="preserve">українських </w:t>
            </w:r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науковців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r w:rsidRPr="0059580A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59580A">
              <w:rPr>
                <w:rFonts w:ascii="Times New Roman" w:hAnsi="Times New Roman"/>
              </w:rPr>
              <w:t>на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вибір</w:t>
            </w:r>
            <w:proofErr w:type="spellEnd"/>
            <w:r w:rsidRPr="0059580A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76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8E00C9" w:rsidRPr="00A84B44" w:rsidRDefault="008E00C9" w:rsidP="005B4463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 w:rsidR="005B446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8E00C9" w:rsidRPr="00A84B44" w:rsidTr="00BF5A7F">
        <w:trPr>
          <w:jc w:val="center"/>
        </w:trPr>
        <w:tc>
          <w:tcPr>
            <w:tcW w:w="747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573" w:type="dxa"/>
          </w:tcPr>
          <w:p w:rsidR="008E00C9" w:rsidRPr="005B4463" w:rsidRDefault="00A91B07" w:rsidP="00A91B07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5B4463">
              <w:rPr>
                <w:rFonts w:ascii="Times New Roman" w:hAnsi="Times New Roman"/>
                <w:lang w:val="uk-UA"/>
              </w:rPr>
              <w:t>Журналістикознавчі</w:t>
            </w:r>
            <w:proofErr w:type="spellEnd"/>
            <w:r w:rsidRPr="005B4463">
              <w:rPr>
                <w:rFonts w:ascii="Times New Roman" w:hAnsi="Times New Roman"/>
                <w:lang w:val="uk-UA"/>
              </w:rPr>
              <w:t xml:space="preserve"> дослідження: міжнародний аспект.</w:t>
            </w:r>
          </w:p>
        </w:tc>
        <w:tc>
          <w:tcPr>
            <w:tcW w:w="1279" w:type="dxa"/>
          </w:tcPr>
          <w:p w:rsidR="008E00C9" w:rsidRPr="005B4463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8E00C9" w:rsidRPr="005B4463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8E00C9" w:rsidRPr="0059580A" w:rsidRDefault="005B4463" w:rsidP="005B4463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9580A">
              <w:rPr>
                <w:rFonts w:ascii="Times New Roman" w:hAnsi="Times New Roman"/>
                <w:lang w:val="uk-UA"/>
              </w:rPr>
              <w:t>Аналіз</w:t>
            </w:r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науков</w:t>
            </w:r>
            <w:r w:rsidRPr="0059580A">
              <w:rPr>
                <w:rFonts w:ascii="Times New Roman" w:hAnsi="Times New Roman"/>
                <w:lang w:val="uk-UA"/>
              </w:rPr>
              <w:t>их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прац</w:t>
            </w:r>
            <w:proofErr w:type="spellEnd"/>
            <w:r w:rsidRPr="0059580A">
              <w:rPr>
                <w:rFonts w:ascii="Times New Roman" w:hAnsi="Times New Roman"/>
                <w:lang w:val="uk-UA"/>
              </w:rPr>
              <w:t>ь</w:t>
            </w:r>
            <w:r w:rsidRPr="0059580A">
              <w:rPr>
                <w:rFonts w:ascii="Times New Roman" w:hAnsi="Times New Roman"/>
              </w:rPr>
              <w:t xml:space="preserve"> з </w:t>
            </w:r>
            <w:proofErr w:type="spellStart"/>
            <w:r w:rsidRPr="0059580A">
              <w:rPr>
                <w:rFonts w:ascii="Times New Roman" w:hAnsi="Times New Roman"/>
              </w:rPr>
              <w:t>журналістикознавства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зарубіжних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науковців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r w:rsidRPr="0059580A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59580A">
              <w:rPr>
                <w:rFonts w:ascii="Times New Roman" w:hAnsi="Times New Roman"/>
              </w:rPr>
              <w:t>на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вибір</w:t>
            </w:r>
            <w:proofErr w:type="spellEnd"/>
            <w:r w:rsidRPr="0059580A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276" w:type="dxa"/>
          </w:tcPr>
          <w:p w:rsidR="008E00C9" w:rsidRPr="00A84B44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 xml:space="preserve">ДФ </w:t>
            </w:r>
            <w:r w:rsidR="005B4463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8E00C9" w:rsidRPr="00A84B44" w:rsidRDefault="008E00C9" w:rsidP="005B4463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5B4463"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5B4463" w:rsidRPr="00A84B44" w:rsidTr="00BF5A7F">
        <w:trPr>
          <w:jc w:val="center"/>
        </w:trPr>
        <w:tc>
          <w:tcPr>
            <w:tcW w:w="747" w:type="dxa"/>
          </w:tcPr>
          <w:p w:rsidR="005B4463" w:rsidRPr="005B4463" w:rsidRDefault="005B4463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573" w:type="dxa"/>
          </w:tcPr>
          <w:p w:rsidR="005B4463" w:rsidRPr="005B4463" w:rsidRDefault="005B4463" w:rsidP="00BF5E3A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5B4463">
              <w:rPr>
                <w:rFonts w:ascii="Times New Roman" w:hAnsi="Times New Roman"/>
                <w:lang w:val="uk-UA"/>
              </w:rPr>
              <w:t xml:space="preserve">Спільне та відмінне </w:t>
            </w:r>
            <w:r w:rsidR="00BF5E3A">
              <w:rPr>
                <w:rFonts w:ascii="Times New Roman" w:hAnsi="Times New Roman"/>
                <w:lang w:val="uk-UA"/>
              </w:rPr>
              <w:t>у</w:t>
            </w:r>
            <w:r w:rsidRPr="005B4463">
              <w:rPr>
                <w:rFonts w:ascii="Times New Roman" w:hAnsi="Times New Roman"/>
                <w:lang w:val="uk-UA"/>
              </w:rPr>
              <w:t xml:space="preserve"> світовому </w:t>
            </w:r>
            <w:r w:rsidR="00BF5E3A">
              <w:rPr>
                <w:rFonts w:ascii="Times New Roman" w:hAnsi="Times New Roman"/>
                <w:lang w:val="uk-UA"/>
              </w:rPr>
              <w:t xml:space="preserve">та </w:t>
            </w:r>
            <w:r w:rsidR="00BF5E3A" w:rsidRPr="005B4463">
              <w:rPr>
                <w:rFonts w:ascii="Times New Roman" w:hAnsi="Times New Roman"/>
                <w:lang w:val="uk-UA"/>
              </w:rPr>
              <w:t xml:space="preserve">українському </w:t>
            </w:r>
            <w:proofErr w:type="spellStart"/>
            <w:r w:rsidRPr="005B4463">
              <w:rPr>
                <w:rFonts w:ascii="Times New Roman" w:hAnsi="Times New Roman"/>
                <w:lang w:val="uk-UA"/>
              </w:rPr>
              <w:t>журналістикознавстві</w:t>
            </w:r>
            <w:proofErr w:type="spellEnd"/>
          </w:p>
        </w:tc>
        <w:tc>
          <w:tcPr>
            <w:tcW w:w="1279" w:type="dxa"/>
          </w:tcPr>
          <w:p w:rsidR="005B4463" w:rsidRPr="005B4463" w:rsidRDefault="005B4463" w:rsidP="005B4463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  <w:p w:rsidR="005B4463" w:rsidRPr="005B4463" w:rsidRDefault="005B4463" w:rsidP="005B4463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4463">
              <w:rPr>
                <w:rFonts w:ascii="Times New Roman" w:hAnsi="Times New Roman"/>
                <w:b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901" w:type="dxa"/>
          </w:tcPr>
          <w:p w:rsidR="005B4463" w:rsidRPr="0059580A" w:rsidRDefault="00C8617F" w:rsidP="00C861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59580A">
              <w:rPr>
                <w:rFonts w:ascii="Times New Roman" w:hAnsi="Times New Roman"/>
              </w:rPr>
              <w:t>Пріорітетні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дослідження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соціальних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комунікацій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та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журналістикознавства</w:t>
            </w:r>
            <w:proofErr w:type="spellEnd"/>
            <w:r w:rsidRPr="0059580A">
              <w:rPr>
                <w:rFonts w:ascii="Times New Roman" w:hAnsi="Times New Roman"/>
              </w:rPr>
              <w:t xml:space="preserve"> в </w:t>
            </w:r>
            <w:proofErr w:type="spellStart"/>
            <w:r w:rsidRPr="0059580A">
              <w:rPr>
                <w:rFonts w:ascii="Times New Roman" w:hAnsi="Times New Roman"/>
              </w:rPr>
              <w:t>сучасних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умовах</w:t>
            </w:r>
            <w:r w:rsidRPr="0059580A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9580A">
              <w:rPr>
                <w:rFonts w:ascii="Times New Roman" w:hAnsi="Times New Roman"/>
                <w:lang w:val="uk-UA"/>
              </w:rPr>
              <w:t xml:space="preserve">Новітні тенденції та </w:t>
            </w:r>
            <w:proofErr w:type="spellStart"/>
            <w:r w:rsidRPr="0059580A">
              <w:rPr>
                <w:rFonts w:ascii="Times New Roman" w:hAnsi="Times New Roman"/>
              </w:rPr>
              <w:lastRenderedPageBreak/>
              <w:t>питання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перспективних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proofErr w:type="spellStart"/>
            <w:r w:rsidRPr="0059580A">
              <w:rPr>
                <w:rFonts w:ascii="Times New Roman" w:hAnsi="Times New Roman"/>
              </w:rPr>
              <w:t>досліджень</w:t>
            </w:r>
            <w:proofErr w:type="spellEnd"/>
            <w:r w:rsidRPr="0059580A">
              <w:rPr>
                <w:rFonts w:ascii="Times New Roman" w:hAnsi="Times New Roman"/>
              </w:rPr>
              <w:t xml:space="preserve"> </w:t>
            </w:r>
            <w:r w:rsidRPr="0059580A">
              <w:rPr>
                <w:rFonts w:ascii="Times New Roman" w:hAnsi="Times New Roman"/>
                <w:lang w:val="uk-UA"/>
              </w:rPr>
              <w:t xml:space="preserve">у </w:t>
            </w:r>
            <w:proofErr w:type="spellStart"/>
            <w:r w:rsidRPr="0059580A">
              <w:rPr>
                <w:rFonts w:ascii="Times New Roman" w:hAnsi="Times New Roman"/>
                <w:lang w:val="uk-UA"/>
              </w:rPr>
              <w:t>журналістикознавстві</w:t>
            </w:r>
            <w:proofErr w:type="spellEnd"/>
            <w:r w:rsidRPr="0059580A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1276" w:type="dxa"/>
          </w:tcPr>
          <w:p w:rsidR="005B4463" w:rsidRPr="00A84B44" w:rsidRDefault="005B4463" w:rsidP="005B4463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4</w:t>
            </w:r>
          </w:p>
          <w:p w:rsidR="005B4463" w:rsidRPr="00A84B44" w:rsidRDefault="005B4463" w:rsidP="005B4463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84B4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ЗФ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</w:tr>
      <w:tr w:rsidR="008E00C9" w:rsidRPr="00262979" w:rsidTr="00BF5A7F">
        <w:trPr>
          <w:jc w:val="center"/>
        </w:trPr>
        <w:tc>
          <w:tcPr>
            <w:tcW w:w="747" w:type="dxa"/>
          </w:tcPr>
          <w:p w:rsidR="008E00C9" w:rsidRPr="00262979" w:rsidRDefault="008E00C9" w:rsidP="00BF5A7F">
            <w:pPr>
              <w:pStyle w:val="a3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73" w:type="dxa"/>
          </w:tcPr>
          <w:p w:rsidR="008E00C9" w:rsidRPr="00262979" w:rsidRDefault="008E00C9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262979">
              <w:rPr>
                <w:rFonts w:ascii="Times New Roman" w:hAnsi="Times New Roman"/>
                <w:lang w:val="uk-UA"/>
              </w:rPr>
              <w:t>Всього (год.)</w:t>
            </w:r>
          </w:p>
        </w:tc>
        <w:tc>
          <w:tcPr>
            <w:tcW w:w="1279" w:type="dxa"/>
          </w:tcPr>
          <w:p w:rsidR="008E00C9" w:rsidRPr="0026297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2979">
              <w:rPr>
                <w:rFonts w:ascii="Times New Roman" w:hAnsi="Times New Roman"/>
                <w:lang w:val="uk-UA"/>
              </w:rPr>
              <w:t>ДФ 15</w:t>
            </w:r>
          </w:p>
          <w:p w:rsidR="008E00C9" w:rsidRPr="00262979" w:rsidRDefault="008E00C9" w:rsidP="00BF5A7F">
            <w:pPr>
              <w:pStyle w:val="a3"/>
              <w:tabs>
                <w:tab w:val="left" w:pos="2860"/>
              </w:tabs>
              <w:ind w:left="0"/>
              <w:rPr>
                <w:rFonts w:ascii="Times New Roman" w:hAnsi="Times New Roman"/>
                <w:lang w:val="uk-UA"/>
              </w:rPr>
            </w:pPr>
            <w:r w:rsidRPr="00262979">
              <w:rPr>
                <w:rFonts w:ascii="Times New Roman" w:hAnsi="Times New Roman"/>
                <w:lang w:val="uk-UA"/>
              </w:rPr>
              <w:t xml:space="preserve">     ЗФ  2</w:t>
            </w:r>
          </w:p>
        </w:tc>
        <w:tc>
          <w:tcPr>
            <w:tcW w:w="3901" w:type="dxa"/>
          </w:tcPr>
          <w:p w:rsidR="008E00C9" w:rsidRPr="00262979" w:rsidRDefault="008E00C9" w:rsidP="00BF5A7F">
            <w:pPr>
              <w:pStyle w:val="a3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0C9" w:rsidRPr="00262979" w:rsidRDefault="008E00C9" w:rsidP="00BF5A7F">
            <w:pPr>
              <w:pStyle w:val="a3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62979">
              <w:rPr>
                <w:rFonts w:ascii="Times New Roman" w:hAnsi="Times New Roman"/>
                <w:lang w:val="uk-UA"/>
              </w:rPr>
              <w:t>ДФ 30</w:t>
            </w:r>
          </w:p>
          <w:p w:rsidR="008E00C9" w:rsidRPr="00262979" w:rsidRDefault="008E00C9" w:rsidP="00BF5A7F">
            <w:pPr>
              <w:pStyle w:val="a3"/>
              <w:tabs>
                <w:tab w:val="left" w:pos="2860"/>
              </w:tabs>
              <w:ind w:left="0"/>
              <w:rPr>
                <w:rFonts w:ascii="Times New Roman" w:hAnsi="Times New Roman"/>
                <w:lang w:val="uk-UA"/>
              </w:rPr>
            </w:pPr>
            <w:r w:rsidRPr="00262979">
              <w:rPr>
                <w:rFonts w:ascii="Times New Roman" w:hAnsi="Times New Roman"/>
                <w:lang w:val="uk-UA"/>
              </w:rPr>
              <w:t xml:space="preserve">    ЗФ 6</w:t>
            </w:r>
          </w:p>
        </w:tc>
      </w:tr>
    </w:tbl>
    <w:p w:rsidR="0059580A" w:rsidRDefault="0059580A" w:rsidP="00BD708E">
      <w:pPr>
        <w:ind w:left="720"/>
        <w:jc w:val="center"/>
        <w:rPr>
          <w:rFonts w:ascii="Times New Roman" w:hAnsi="Times New Roman"/>
          <w:b/>
        </w:rPr>
      </w:pPr>
    </w:p>
    <w:p w:rsidR="008E00C9" w:rsidRPr="00262979" w:rsidRDefault="008E00C9" w:rsidP="00BD708E">
      <w:pPr>
        <w:ind w:left="720"/>
        <w:jc w:val="center"/>
        <w:rPr>
          <w:rFonts w:ascii="Times New Roman" w:hAnsi="Times New Roman"/>
          <w:b/>
        </w:rPr>
      </w:pPr>
      <w:r w:rsidRPr="00262979">
        <w:rPr>
          <w:rFonts w:ascii="Times New Roman" w:hAnsi="Times New Roman"/>
          <w:b/>
        </w:rPr>
        <w:t>Критерії оцінювання результатів навчання студентів денної форми навчання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8E00C9" w:rsidRPr="00262979" w:rsidTr="00BF5A7F">
        <w:tc>
          <w:tcPr>
            <w:tcW w:w="9923" w:type="dxa"/>
            <w:gridSpan w:val="2"/>
            <w:vAlign w:val="center"/>
          </w:tcPr>
          <w:p w:rsidR="008E00C9" w:rsidRPr="00262979" w:rsidRDefault="008E00C9" w:rsidP="00BF5A7F">
            <w:pPr>
              <w:jc w:val="center"/>
              <w:rPr>
                <w:rFonts w:ascii="Times New Roman" w:hAnsi="Times New Roman"/>
              </w:rPr>
            </w:pPr>
            <w:r w:rsidRPr="00262979">
              <w:rPr>
                <w:rFonts w:ascii="Times New Roman" w:hAnsi="Times New Roman"/>
              </w:rPr>
              <w:t>Розподіл балів у 100-бальній шкалі</w:t>
            </w:r>
          </w:p>
        </w:tc>
      </w:tr>
      <w:tr w:rsidR="008E00C9" w:rsidRPr="00262979" w:rsidTr="00BF5A7F">
        <w:tc>
          <w:tcPr>
            <w:tcW w:w="7831" w:type="dxa"/>
            <w:vAlign w:val="center"/>
          </w:tcPr>
          <w:p w:rsidR="008E00C9" w:rsidRPr="00262979" w:rsidRDefault="008E00C9" w:rsidP="00BF5A7F">
            <w:pPr>
              <w:jc w:val="center"/>
              <w:rPr>
                <w:rFonts w:ascii="Times New Roman" w:hAnsi="Times New Roman"/>
              </w:rPr>
            </w:pPr>
            <w:r w:rsidRPr="00262979">
              <w:rPr>
                <w:rFonts w:ascii="Times New Roman" w:hAnsi="Times New Roman"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8E00C9" w:rsidRPr="00262979" w:rsidRDefault="008E00C9" w:rsidP="00BF5A7F">
            <w:pPr>
              <w:jc w:val="center"/>
              <w:rPr>
                <w:rFonts w:ascii="Times New Roman" w:hAnsi="Times New Roman"/>
              </w:rPr>
            </w:pPr>
            <w:r w:rsidRPr="00262979">
              <w:rPr>
                <w:rFonts w:ascii="Times New Roman" w:hAnsi="Times New Roman"/>
              </w:rPr>
              <w:t>Разом за</w:t>
            </w:r>
          </w:p>
          <w:p w:rsidR="008E00C9" w:rsidRPr="00262979" w:rsidRDefault="008E00C9" w:rsidP="00BF5A7F">
            <w:pPr>
              <w:jc w:val="center"/>
              <w:rPr>
                <w:rFonts w:ascii="Times New Roman" w:hAnsi="Times New Roman"/>
              </w:rPr>
            </w:pPr>
            <w:r w:rsidRPr="00262979">
              <w:rPr>
                <w:rFonts w:ascii="Times New Roman" w:hAnsi="Times New Roman"/>
              </w:rPr>
              <w:t>дисципліну</w:t>
            </w:r>
          </w:p>
        </w:tc>
      </w:tr>
    </w:tbl>
    <w:p w:rsidR="008E00C9" w:rsidRPr="00262979" w:rsidRDefault="008E00C9" w:rsidP="008E00C9">
      <w:pPr>
        <w:rPr>
          <w:rFonts w:ascii="Times New Roman" w:hAnsi="Times New Roman"/>
          <w:vanish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8E00C9" w:rsidRPr="00262979" w:rsidTr="00262979">
        <w:trPr>
          <w:trHeight w:val="1268"/>
        </w:trPr>
        <w:tc>
          <w:tcPr>
            <w:tcW w:w="7827" w:type="dxa"/>
            <w:shd w:val="clear" w:color="auto" w:fill="auto"/>
            <w:vAlign w:val="center"/>
          </w:tcPr>
          <w:p w:rsidR="008E00C9" w:rsidRPr="00262979" w:rsidRDefault="008E00C9" w:rsidP="00BF5A7F">
            <w:pPr>
              <w:rPr>
                <w:rFonts w:ascii="Times New Roman" w:hAnsi="Times New Roman"/>
              </w:rPr>
            </w:pPr>
            <w:r w:rsidRPr="00262979">
              <w:rPr>
                <w:rFonts w:ascii="Times New Roman" w:hAnsi="Times New Roman"/>
              </w:rPr>
              <w:t>Практичні заняття (</w:t>
            </w:r>
            <w:r w:rsidR="00882952" w:rsidRPr="00262979">
              <w:rPr>
                <w:rFonts w:ascii="Times New Roman" w:hAnsi="Times New Roman"/>
              </w:rPr>
              <w:t xml:space="preserve">8 </w:t>
            </w:r>
            <w:r w:rsidRPr="00262979">
              <w:rPr>
                <w:rFonts w:ascii="Times New Roman" w:hAnsi="Times New Roman"/>
              </w:rPr>
              <w:t xml:space="preserve">занять по 5 балів) – </w:t>
            </w:r>
            <w:r w:rsidR="00882952" w:rsidRPr="00262979">
              <w:rPr>
                <w:rFonts w:ascii="Times New Roman" w:hAnsi="Times New Roman"/>
              </w:rPr>
              <w:t>40</w:t>
            </w:r>
            <w:r w:rsidRPr="00262979">
              <w:rPr>
                <w:rFonts w:ascii="Times New Roman" w:hAnsi="Times New Roman"/>
              </w:rPr>
              <w:t xml:space="preserve"> </w:t>
            </w:r>
          </w:p>
          <w:p w:rsidR="008E00C9" w:rsidRPr="00262979" w:rsidRDefault="008E00C9" w:rsidP="00BF5A7F">
            <w:pPr>
              <w:rPr>
                <w:rFonts w:ascii="Times New Roman" w:hAnsi="Times New Roman"/>
              </w:rPr>
            </w:pPr>
            <w:r w:rsidRPr="00262979">
              <w:rPr>
                <w:rFonts w:ascii="Times New Roman" w:hAnsi="Times New Roman"/>
              </w:rPr>
              <w:t>Виконання контрольних (самостійних) робіт – 5</w:t>
            </w:r>
          </w:p>
          <w:p w:rsidR="008E00C9" w:rsidRPr="00262979" w:rsidRDefault="008E00C9" w:rsidP="00882952">
            <w:pPr>
              <w:rPr>
                <w:rFonts w:ascii="Times New Roman" w:hAnsi="Times New Roman"/>
              </w:rPr>
            </w:pPr>
            <w:r w:rsidRPr="00262979">
              <w:rPr>
                <w:rFonts w:ascii="Times New Roman" w:hAnsi="Times New Roman"/>
              </w:rPr>
              <w:t xml:space="preserve">Тестовий (екзаменаційний) контроль – </w:t>
            </w:r>
            <w:r w:rsidR="00882952" w:rsidRPr="00262979">
              <w:rPr>
                <w:rFonts w:ascii="Times New Roman" w:hAnsi="Times New Roman"/>
              </w:rPr>
              <w:t>55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E00C9" w:rsidRPr="00262979" w:rsidRDefault="008E00C9" w:rsidP="00BF5A7F">
            <w:pPr>
              <w:jc w:val="center"/>
              <w:rPr>
                <w:rFonts w:ascii="Times New Roman" w:hAnsi="Times New Roman"/>
              </w:rPr>
            </w:pPr>
            <w:r w:rsidRPr="00262979">
              <w:rPr>
                <w:rFonts w:ascii="Times New Roman" w:hAnsi="Times New Roman"/>
              </w:rPr>
              <w:t>100</w:t>
            </w:r>
          </w:p>
        </w:tc>
      </w:tr>
    </w:tbl>
    <w:p w:rsidR="00882952" w:rsidRDefault="00882952" w:rsidP="00BD708E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8E00C9" w:rsidRPr="00A84B44" w:rsidRDefault="008E00C9" w:rsidP="00BD708E">
      <w:pPr>
        <w:jc w:val="center"/>
        <w:rPr>
          <w:rFonts w:ascii="Times New Roman" w:eastAsia="Times New Roman" w:hAnsi="Times New Roman"/>
          <w:b/>
          <w:lang w:eastAsia="ru-RU"/>
        </w:rPr>
      </w:pPr>
      <w:r w:rsidRPr="00A84B44">
        <w:rPr>
          <w:rFonts w:ascii="Times New Roman" w:eastAsia="Times New Roman" w:hAnsi="Times New Roman"/>
          <w:b/>
          <w:lang w:eastAsia="ru-RU"/>
        </w:rPr>
        <w:t>Критерії оцінювання результатів навчання студентів заочної форми навчання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8E00C9" w:rsidRPr="00A84B44" w:rsidTr="00BF5A7F">
        <w:tc>
          <w:tcPr>
            <w:tcW w:w="9923" w:type="dxa"/>
            <w:gridSpan w:val="2"/>
            <w:vAlign w:val="center"/>
          </w:tcPr>
          <w:p w:rsidR="008E00C9" w:rsidRPr="00A84B44" w:rsidRDefault="008E00C9" w:rsidP="00BF5A7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4B44">
              <w:rPr>
                <w:rFonts w:ascii="Times New Roman" w:eastAsia="Times New Roman" w:hAnsi="Times New Roman"/>
                <w:b/>
                <w:lang w:eastAsia="ru-RU"/>
              </w:rPr>
              <w:t>Розподіл балів у 100-бальній шкалі</w:t>
            </w:r>
          </w:p>
        </w:tc>
      </w:tr>
      <w:tr w:rsidR="008E00C9" w:rsidRPr="00A84B44" w:rsidTr="00BF5A7F">
        <w:tc>
          <w:tcPr>
            <w:tcW w:w="7831" w:type="dxa"/>
            <w:vAlign w:val="center"/>
          </w:tcPr>
          <w:p w:rsidR="008E00C9" w:rsidRPr="00A84B44" w:rsidRDefault="008E00C9" w:rsidP="00BF5A7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4B44">
              <w:rPr>
                <w:rFonts w:ascii="Times New Roman" w:eastAsia="Times New Roman" w:hAnsi="Times New Roman"/>
                <w:b/>
                <w:lang w:eastAsia="ru-RU"/>
              </w:rPr>
              <w:t>Поточний контроль (ПК)</w:t>
            </w:r>
          </w:p>
        </w:tc>
        <w:tc>
          <w:tcPr>
            <w:tcW w:w="2092" w:type="dxa"/>
            <w:vAlign w:val="center"/>
          </w:tcPr>
          <w:p w:rsidR="008E00C9" w:rsidRPr="00A84B44" w:rsidRDefault="008E00C9" w:rsidP="00BF5A7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4B44">
              <w:rPr>
                <w:rFonts w:ascii="Times New Roman" w:eastAsia="Times New Roman" w:hAnsi="Times New Roman"/>
                <w:b/>
                <w:lang w:eastAsia="ru-RU"/>
              </w:rPr>
              <w:t>Разом за</w:t>
            </w:r>
          </w:p>
          <w:p w:rsidR="008E00C9" w:rsidRPr="00A84B44" w:rsidRDefault="008E00C9" w:rsidP="00BF5A7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4B44">
              <w:rPr>
                <w:rFonts w:ascii="Times New Roman" w:eastAsia="Times New Roman" w:hAnsi="Times New Roman"/>
                <w:b/>
                <w:lang w:eastAsia="ru-RU"/>
              </w:rPr>
              <w:t>дисципліну</w:t>
            </w:r>
          </w:p>
        </w:tc>
      </w:tr>
    </w:tbl>
    <w:p w:rsidR="008E00C9" w:rsidRPr="00A84B44" w:rsidRDefault="008E00C9" w:rsidP="008E00C9">
      <w:pPr>
        <w:rPr>
          <w:rFonts w:ascii="Times New Roman" w:eastAsia="Times New Roman" w:hAnsi="Times New Roman"/>
          <w:vanish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8E00C9" w:rsidRPr="00A84B44" w:rsidTr="00BF5A7F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8E00C9" w:rsidRPr="00A84B44" w:rsidRDefault="008E00C9" w:rsidP="00BF5A7F">
            <w:pPr>
              <w:rPr>
                <w:rFonts w:ascii="Times New Roman" w:eastAsia="Times New Roman" w:hAnsi="Times New Roman"/>
                <w:lang w:eastAsia="ru-RU"/>
              </w:rPr>
            </w:pPr>
            <w:r w:rsidRPr="00A84B44">
              <w:rPr>
                <w:rFonts w:ascii="Times New Roman" w:eastAsia="Times New Roman" w:hAnsi="Times New Roman"/>
                <w:lang w:eastAsia="ru-RU"/>
              </w:rPr>
              <w:t>Практичні заняття (3 заняття по 5 балів) – 15</w:t>
            </w:r>
          </w:p>
          <w:p w:rsidR="008E00C9" w:rsidRPr="00A84B44" w:rsidRDefault="008E00C9" w:rsidP="00BF5A7F">
            <w:pPr>
              <w:rPr>
                <w:rFonts w:ascii="Times New Roman" w:eastAsia="Times New Roman" w:hAnsi="Times New Roman"/>
                <w:lang w:eastAsia="ru-RU"/>
              </w:rPr>
            </w:pPr>
            <w:r w:rsidRPr="00A84B44">
              <w:rPr>
                <w:rFonts w:ascii="Times New Roman" w:eastAsia="Times New Roman" w:hAnsi="Times New Roman"/>
                <w:lang w:eastAsia="ru-RU"/>
              </w:rPr>
              <w:t xml:space="preserve">Виконання контрольних (самостійних) робіт – </w:t>
            </w:r>
            <w:r w:rsidR="00882952">
              <w:rPr>
                <w:rFonts w:ascii="Times New Roman" w:eastAsia="Times New Roman" w:hAnsi="Times New Roman"/>
                <w:lang w:eastAsia="ru-RU"/>
              </w:rPr>
              <w:t>30</w:t>
            </w:r>
          </w:p>
          <w:p w:rsidR="008E00C9" w:rsidRPr="00A84B44" w:rsidRDefault="008E00C9" w:rsidP="00882952">
            <w:pPr>
              <w:rPr>
                <w:rFonts w:ascii="Times New Roman" w:eastAsia="Times New Roman" w:hAnsi="Times New Roman"/>
                <w:lang w:eastAsia="ru-RU"/>
              </w:rPr>
            </w:pPr>
            <w:r w:rsidRPr="00A84B44">
              <w:rPr>
                <w:rFonts w:ascii="Times New Roman" w:eastAsia="Times New Roman" w:hAnsi="Times New Roman"/>
                <w:lang w:eastAsia="ru-RU"/>
              </w:rPr>
              <w:t xml:space="preserve">Тестовий (екзаменаційний) контроль – </w:t>
            </w:r>
            <w:r w:rsidR="00882952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E00C9" w:rsidRPr="00A84B44" w:rsidRDefault="008E00C9" w:rsidP="00BF5A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B4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8E00C9" w:rsidRPr="00A84B44" w:rsidRDefault="008E00C9" w:rsidP="008E00C9">
      <w:pPr>
        <w:pStyle w:val="a3"/>
        <w:tabs>
          <w:tab w:val="left" w:pos="2860"/>
        </w:tabs>
        <w:spacing w:line="360" w:lineRule="auto"/>
        <w:rPr>
          <w:rFonts w:ascii="Times New Roman" w:hAnsi="Times New Roman"/>
          <w:b/>
          <w:sz w:val="22"/>
          <w:szCs w:val="22"/>
          <w:lang w:val="uk-UA"/>
        </w:rPr>
      </w:pPr>
    </w:p>
    <w:p w:rsidR="008E00C9" w:rsidRPr="00DF7A18" w:rsidRDefault="008E00C9" w:rsidP="00DF7A18">
      <w:pPr>
        <w:spacing w:after="0" w:line="360" w:lineRule="auto"/>
        <w:ind w:left="57" w:firstLine="708"/>
        <w:jc w:val="center"/>
        <w:rPr>
          <w:rFonts w:ascii="Times New Roman" w:hAnsi="Times New Roman"/>
          <w:i/>
          <w:sz w:val="24"/>
          <w:szCs w:val="24"/>
        </w:rPr>
      </w:pPr>
      <w:r w:rsidRPr="00DF7A18">
        <w:rPr>
          <w:rFonts w:ascii="Times New Roman" w:hAnsi="Times New Roman"/>
          <w:i/>
          <w:sz w:val="24"/>
          <w:szCs w:val="24"/>
        </w:rPr>
        <w:t>Роз’яснення критеріїв оцінювання</w:t>
      </w:r>
    </w:p>
    <w:p w:rsidR="008E00C9" w:rsidRPr="00DF7A18" w:rsidRDefault="00DF7A18" w:rsidP="00DF7A18">
      <w:pPr>
        <w:spacing w:after="0" w:line="360" w:lineRule="auto"/>
        <w:ind w:left="57" w:firstLine="708"/>
        <w:jc w:val="both"/>
        <w:rPr>
          <w:rFonts w:ascii="Times New Roman" w:hAnsi="Times New Roman"/>
          <w:sz w:val="24"/>
          <w:szCs w:val="24"/>
        </w:rPr>
      </w:pPr>
      <w:r w:rsidRPr="00DF7A18">
        <w:rPr>
          <w:rFonts w:ascii="Times New Roman" w:hAnsi="Times New Roman"/>
          <w:sz w:val="24"/>
          <w:szCs w:val="24"/>
        </w:rPr>
        <w:t>Залежно</w:t>
      </w:r>
      <w:r w:rsidR="008E00C9" w:rsidRPr="00DF7A18">
        <w:rPr>
          <w:rFonts w:ascii="Times New Roman" w:hAnsi="Times New Roman"/>
          <w:sz w:val="24"/>
          <w:szCs w:val="24"/>
        </w:rPr>
        <w:t xml:space="preserve"> від складності та рівня виконання завдання </w:t>
      </w:r>
      <w:r w:rsidRPr="00DF7A18">
        <w:rPr>
          <w:rFonts w:ascii="Times New Roman" w:hAnsi="Times New Roman"/>
          <w:sz w:val="24"/>
          <w:szCs w:val="24"/>
        </w:rPr>
        <w:t>здобувач освіти</w:t>
      </w:r>
      <w:r w:rsidR="008E00C9" w:rsidRPr="00DF7A18">
        <w:rPr>
          <w:rFonts w:ascii="Times New Roman" w:hAnsi="Times New Roman"/>
          <w:sz w:val="24"/>
          <w:szCs w:val="24"/>
        </w:rPr>
        <w:t xml:space="preserve"> під час практичного заняття може отримати від 1 до 5 балів.</w:t>
      </w:r>
    </w:p>
    <w:p w:rsidR="008E00C9" w:rsidRPr="00DF7A18" w:rsidRDefault="008E00C9" w:rsidP="00DF7A18">
      <w:pPr>
        <w:pStyle w:val="a3"/>
        <w:numPr>
          <w:ilvl w:val="0"/>
          <w:numId w:val="1"/>
        </w:numPr>
        <w:spacing w:line="360" w:lineRule="auto"/>
        <w:ind w:left="57" w:firstLine="652"/>
        <w:jc w:val="both"/>
        <w:rPr>
          <w:rFonts w:ascii="Times New Roman" w:hAnsi="Times New Roman"/>
          <w:lang w:val="uk-UA"/>
        </w:rPr>
      </w:pPr>
      <w:r w:rsidRPr="00DF7A18">
        <w:rPr>
          <w:rFonts w:ascii="Times New Roman" w:hAnsi="Times New Roman"/>
          <w:lang w:val="uk-UA"/>
        </w:rPr>
        <w:t xml:space="preserve">1-2  бали виставляється за усну відповідь, яка відповідає теоретичному матеріалу, поданому на лекційному заняття. </w:t>
      </w:r>
    </w:p>
    <w:p w:rsidR="008E00C9" w:rsidRPr="00DF7A18" w:rsidRDefault="008E00C9" w:rsidP="00DF7A18">
      <w:pPr>
        <w:pStyle w:val="a3"/>
        <w:numPr>
          <w:ilvl w:val="0"/>
          <w:numId w:val="1"/>
        </w:numPr>
        <w:spacing w:line="360" w:lineRule="auto"/>
        <w:ind w:left="57" w:firstLine="652"/>
        <w:jc w:val="both"/>
        <w:rPr>
          <w:rFonts w:ascii="Times New Roman" w:hAnsi="Times New Roman"/>
          <w:lang w:val="uk-UA"/>
        </w:rPr>
      </w:pPr>
      <w:r w:rsidRPr="00DF7A18">
        <w:rPr>
          <w:rFonts w:ascii="Times New Roman" w:hAnsi="Times New Roman"/>
          <w:lang w:val="uk-UA"/>
        </w:rPr>
        <w:t xml:space="preserve">3 бали студент отримує за усну відповідь, яка </w:t>
      </w:r>
      <w:r w:rsidR="00DF7A18" w:rsidRPr="00DF7A18">
        <w:rPr>
          <w:rFonts w:ascii="Times New Roman" w:hAnsi="Times New Roman"/>
          <w:lang w:val="uk-UA"/>
        </w:rPr>
        <w:t>також містить</w:t>
      </w:r>
      <w:r w:rsidRPr="00DF7A18">
        <w:rPr>
          <w:rFonts w:ascii="Times New Roman" w:hAnsi="Times New Roman"/>
          <w:lang w:val="uk-UA"/>
        </w:rPr>
        <w:t xml:space="preserve"> інформацію отриману</w:t>
      </w:r>
      <w:r w:rsidR="00DF7A18" w:rsidRPr="00DF7A18">
        <w:rPr>
          <w:rFonts w:ascii="Times New Roman" w:hAnsi="Times New Roman"/>
          <w:lang w:val="uk-UA"/>
        </w:rPr>
        <w:t>,</w:t>
      </w:r>
      <w:r w:rsidRPr="00DF7A18">
        <w:rPr>
          <w:rFonts w:ascii="Times New Roman" w:hAnsi="Times New Roman"/>
          <w:lang w:val="uk-UA"/>
        </w:rPr>
        <w:t xml:space="preserve"> крім лекцій</w:t>
      </w:r>
      <w:r w:rsidR="00DF7A18" w:rsidRPr="00DF7A18">
        <w:rPr>
          <w:rFonts w:ascii="Times New Roman" w:hAnsi="Times New Roman"/>
          <w:lang w:val="uk-UA"/>
        </w:rPr>
        <w:t>, за результатами</w:t>
      </w:r>
      <w:r w:rsidRPr="00DF7A18">
        <w:rPr>
          <w:rFonts w:ascii="Times New Roman" w:hAnsi="Times New Roman"/>
          <w:lang w:val="uk-UA"/>
        </w:rPr>
        <w:t xml:space="preserve"> опрацювання додаткової літератури. </w:t>
      </w:r>
    </w:p>
    <w:p w:rsidR="008E00C9" w:rsidRPr="00DF7A18" w:rsidRDefault="008E00C9" w:rsidP="00DF7A18">
      <w:pPr>
        <w:pStyle w:val="a3"/>
        <w:numPr>
          <w:ilvl w:val="0"/>
          <w:numId w:val="1"/>
        </w:numPr>
        <w:spacing w:line="360" w:lineRule="auto"/>
        <w:ind w:left="57" w:firstLine="652"/>
        <w:jc w:val="both"/>
        <w:rPr>
          <w:rFonts w:ascii="Times New Roman" w:hAnsi="Times New Roman"/>
          <w:lang w:val="uk-UA"/>
        </w:rPr>
      </w:pPr>
      <w:r w:rsidRPr="00DF7A18">
        <w:rPr>
          <w:rFonts w:ascii="Times New Roman" w:hAnsi="Times New Roman"/>
          <w:lang w:val="uk-UA"/>
        </w:rPr>
        <w:t>4-5 балів передбачають</w:t>
      </w:r>
      <w:r w:rsidR="00DF7A18" w:rsidRPr="00DF7A18">
        <w:rPr>
          <w:rFonts w:ascii="Times New Roman" w:hAnsi="Times New Roman"/>
          <w:lang w:val="uk-UA"/>
        </w:rPr>
        <w:t xml:space="preserve">, окрім відповіді, уміння здобувача </w:t>
      </w:r>
      <w:r w:rsidR="00DF7A18" w:rsidRPr="00DF7A18">
        <w:rPr>
          <w:rFonts w:ascii="Times New Roman" w:hAnsi="Times New Roman"/>
          <w:color w:val="000000"/>
          <w:lang w:val="uk-UA" w:eastAsia="uk-UA"/>
        </w:rPr>
        <w:t>опонувати,</w:t>
      </w:r>
      <w:r w:rsidR="00DF7A18" w:rsidRPr="00DF7A18">
        <w:rPr>
          <w:rFonts w:ascii="Times New Roman" w:hAnsi="Times New Roman"/>
          <w:lang w:val="uk-UA"/>
        </w:rPr>
        <w:t xml:space="preserve"> </w:t>
      </w:r>
      <w:r w:rsidR="00DF7A18" w:rsidRPr="00DF7A18">
        <w:rPr>
          <w:rFonts w:ascii="Times New Roman" w:hAnsi="Times New Roman"/>
          <w:color w:val="000000"/>
          <w:lang w:val="uk-UA" w:eastAsia="uk-UA"/>
        </w:rPr>
        <w:t>ставити запитання і відповідати на питання колег, аргументувати власні судження та висновки під час наукової дискусії.</w:t>
      </w:r>
      <w:r w:rsidR="00DF7A18" w:rsidRPr="00DF7A18">
        <w:rPr>
          <w:rFonts w:ascii="Times New Roman" w:hAnsi="Times New Roman"/>
          <w:lang w:val="uk-UA"/>
        </w:rPr>
        <w:t xml:space="preserve"> </w:t>
      </w:r>
      <w:r w:rsidRPr="00DF7A18">
        <w:rPr>
          <w:rFonts w:ascii="Times New Roman" w:hAnsi="Times New Roman"/>
          <w:lang w:val="uk-UA"/>
        </w:rPr>
        <w:t xml:space="preserve"> </w:t>
      </w:r>
    </w:p>
    <w:p w:rsidR="00DF7A18" w:rsidRDefault="008E00C9" w:rsidP="00DF7A18">
      <w:pPr>
        <w:spacing w:after="0" w:line="360" w:lineRule="auto"/>
        <w:ind w:left="57" w:firstLine="720"/>
        <w:jc w:val="both"/>
        <w:rPr>
          <w:rFonts w:ascii="Times New Roman" w:hAnsi="Times New Roman"/>
          <w:sz w:val="24"/>
          <w:szCs w:val="24"/>
        </w:rPr>
      </w:pPr>
      <w:r w:rsidRPr="00DF7A18">
        <w:rPr>
          <w:rFonts w:ascii="Times New Roman" w:hAnsi="Times New Roman"/>
          <w:sz w:val="24"/>
          <w:szCs w:val="24"/>
        </w:rPr>
        <w:t xml:space="preserve">Контрольне завдання </w:t>
      </w:r>
      <w:r w:rsidR="00695E28" w:rsidRPr="00695E28">
        <w:rPr>
          <w:rFonts w:ascii="Times New Roman" w:hAnsi="Times New Roman"/>
          <w:sz w:val="24"/>
          <w:szCs w:val="24"/>
        </w:rPr>
        <w:t xml:space="preserve">для здобувачів вищої освіти </w:t>
      </w:r>
      <w:r w:rsidR="00695E28" w:rsidRPr="00695E28">
        <w:rPr>
          <w:rFonts w:ascii="Times New Roman" w:hAnsi="Times New Roman"/>
          <w:i/>
          <w:sz w:val="24"/>
          <w:szCs w:val="24"/>
        </w:rPr>
        <w:t>очної</w:t>
      </w:r>
      <w:r w:rsidR="00695E28" w:rsidRPr="00695E28">
        <w:rPr>
          <w:rFonts w:ascii="Times New Roman" w:hAnsi="Times New Roman"/>
          <w:sz w:val="24"/>
          <w:szCs w:val="24"/>
        </w:rPr>
        <w:t xml:space="preserve"> форми навчання</w:t>
      </w:r>
      <w:r w:rsidR="00695E28" w:rsidRPr="00DF7A18">
        <w:rPr>
          <w:rFonts w:ascii="Times New Roman" w:hAnsi="Times New Roman"/>
          <w:sz w:val="24"/>
          <w:szCs w:val="24"/>
        </w:rPr>
        <w:t xml:space="preserve"> </w:t>
      </w:r>
      <w:r w:rsidRPr="00DF7A18">
        <w:rPr>
          <w:rFonts w:ascii="Times New Roman" w:hAnsi="Times New Roman"/>
          <w:sz w:val="24"/>
          <w:szCs w:val="24"/>
        </w:rPr>
        <w:t>пере</w:t>
      </w:r>
      <w:r w:rsidR="00104164" w:rsidRPr="00DF7A18">
        <w:rPr>
          <w:rFonts w:ascii="Times New Roman" w:hAnsi="Times New Roman"/>
          <w:sz w:val="24"/>
          <w:szCs w:val="24"/>
        </w:rPr>
        <w:t xml:space="preserve">дбачає створення </w:t>
      </w:r>
      <w:proofErr w:type="spellStart"/>
      <w:r w:rsidR="00104164" w:rsidRPr="00DF7A18">
        <w:rPr>
          <w:rFonts w:ascii="Times New Roman" w:hAnsi="Times New Roman"/>
          <w:sz w:val="24"/>
          <w:szCs w:val="24"/>
        </w:rPr>
        <w:t>проєкту</w:t>
      </w:r>
      <w:proofErr w:type="spellEnd"/>
      <w:r w:rsidR="00104164" w:rsidRPr="00DF7A18">
        <w:rPr>
          <w:rFonts w:ascii="Times New Roman" w:hAnsi="Times New Roman"/>
          <w:sz w:val="24"/>
          <w:szCs w:val="24"/>
        </w:rPr>
        <w:t xml:space="preserve"> </w:t>
      </w:r>
      <w:r w:rsidR="00DF7A18">
        <w:rPr>
          <w:rFonts w:ascii="Times New Roman" w:hAnsi="Times New Roman"/>
          <w:sz w:val="24"/>
          <w:szCs w:val="24"/>
        </w:rPr>
        <w:t>«Ефективна д</w:t>
      </w:r>
      <w:r w:rsidR="00104164" w:rsidRPr="00DF7A18">
        <w:rPr>
          <w:rFonts w:ascii="Times New Roman" w:hAnsi="Times New Roman"/>
          <w:sz w:val="24"/>
          <w:szCs w:val="24"/>
        </w:rPr>
        <w:t>іяльність викладача</w:t>
      </w:r>
      <w:r w:rsidR="00DF7A18">
        <w:rPr>
          <w:rFonts w:ascii="Times New Roman" w:hAnsi="Times New Roman"/>
          <w:sz w:val="24"/>
          <w:szCs w:val="24"/>
        </w:rPr>
        <w:t xml:space="preserve"> – дослідника </w:t>
      </w:r>
      <w:proofErr w:type="spellStart"/>
      <w:r w:rsidR="00104164" w:rsidRPr="00DF7A18">
        <w:rPr>
          <w:rFonts w:ascii="Times New Roman" w:hAnsi="Times New Roman"/>
          <w:sz w:val="24"/>
          <w:szCs w:val="24"/>
        </w:rPr>
        <w:t>журналістикознавця</w:t>
      </w:r>
      <w:proofErr w:type="spellEnd"/>
      <w:r w:rsidR="00DF7A18">
        <w:rPr>
          <w:rFonts w:ascii="Times New Roman" w:hAnsi="Times New Roman"/>
          <w:sz w:val="24"/>
          <w:szCs w:val="24"/>
        </w:rPr>
        <w:t>»</w:t>
      </w:r>
      <w:r w:rsidRPr="00DF7A18">
        <w:rPr>
          <w:rFonts w:ascii="Times New Roman" w:hAnsi="Times New Roman"/>
          <w:sz w:val="24"/>
          <w:szCs w:val="24"/>
        </w:rPr>
        <w:t xml:space="preserve"> і оцінюється максимально 5</w:t>
      </w:r>
      <w:r w:rsidR="00DF7A18">
        <w:rPr>
          <w:rFonts w:ascii="Times New Roman" w:hAnsi="Times New Roman"/>
          <w:sz w:val="24"/>
          <w:szCs w:val="24"/>
        </w:rPr>
        <w:t xml:space="preserve"> балами</w:t>
      </w:r>
      <w:r w:rsidRPr="00DF7A18">
        <w:rPr>
          <w:rFonts w:ascii="Times New Roman" w:hAnsi="Times New Roman"/>
          <w:sz w:val="24"/>
          <w:szCs w:val="24"/>
        </w:rPr>
        <w:t xml:space="preserve">.   </w:t>
      </w:r>
    </w:p>
    <w:p w:rsidR="008E00C9" w:rsidRPr="00DF7A18" w:rsidRDefault="008E00C9" w:rsidP="00DF7A18">
      <w:pPr>
        <w:spacing w:after="0" w:line="360" w:lineRule="auto"/>
        <w:ind w:left="57" w:firstLine="720"/>
        <w:jc w:val="both"/>
        <w:rPr>
          <w:rFonts w:ascii="Times New Roman" w:hAnsi="Times New Roman"/>
          <w:sz w:val="24"/>
          <w:szCs w:val="24"/>
        </w:rPr>
      </w:pPr>
      <w:r w:rsidRPr="00DF7A18">
        <w:rPr>
          <w:rFonts w:ascii="Times New Roman" w:hAnsi="Times New Roman"/>
          <w:sz w:val="24"/>
          <w:szCs w:val="24"/>
        </w:rPr>
        <w:lastRenderedPageBreak/>
        <w:t xml:space="preserve">Під час </w:t>
      </w:r>
      <w:r w:rsidRPr="00DF7A18">
        <w:rPr>
          <w:rFonts w:ascii="Times New Roman" w:hAnsi="Times New Roman"/>
          <w:i/>
          <w:sz w:val="24"/>
          <w:szCs w:val="24"/>
        </w:rPr>
        <w:t>дистанційного</w:t>
      </w:r>
      <w:r w:rsidRPr="00DF7A18">
        <w:rPr>
          <w:rFonts w:ascii="Times New Roman" w:hAnsi="Times New Roman"/>
          <w:sz w:val="24"/>
          <w:szCs w:val="24"/>
        </w:rPr>
        <w:t xml:space="preserve"> навчання вимоги до відповідей та розподіл балів </w:t>
      </w:r>
      <w:r w:rsidR="00DF7A18">
        <w:rPr>
          <w:rFonts w:ascii="Times New Roman" w:hAnsi="Times New Roman"/>
          <w:sz w:val="24"/>
          <w:szCs w:val="24"/>
        </w:rPr>
        <w:t xml:space="preserve">такі самі, як і </w:t>
      </w:r>
      <w:r w:rsidRPr="00DF7A18">
        <w:rPr>
          <w:rFonts w:ascii="Times New Roman" w:hAnsi="Times New Roman"/>
          <w:sz w:val="24"/>
          <w:szCs w:val="24"/>
        </w:rPr>
        <w:t xml:space="preserve"> під час </w:t>
      </w:r>
      <w:proofErr w:type="spellStart"/>
      <w:r w:rsidRPr="00DF7A18">
        <w:rPr>
          <w:rFonts w:ascii="Times New Roman" w:hAnsi="Times New Roman"/>
          <w:sz w:val="24"/>
          <w:szCs w:val="24"/>
        </w:rPr>
        <w:t>офлайн</w:t>
      </w:r>
      <w:proofErr w:type="spellEnd"/>
      <w:r w:rsidRPr="00DF7A18">
        <w:rPr>
          <w:rFonts w:ascii="Times New Roman" w:hAnsi="Times New Roman"/>
          <w:sz w:val="24"/>
          <w:szCs w:val="24"/>
        </w:rPr>
        <w:t xml:space="preserve"> навчання. </w:t>
      </w:r>
    </w:p>
    <w:p w:rsidR="00695E28" w:rsidRPr="00695E28" w:rsidRDefault="00695E28" w:rsidP="00695E28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695E28">
        <w:rPr>
          <w:rFonts w:ascii="Times New Roman" w:hAnsi="Times New Roman"/>
          <w:sz w:val="24"/>
          <w:szCs w:val="24"/>
        </w:rPr>
        <w:t xml:space="preserve">Для здобувачів вищої освіти </w:t>
      </w:r>
      <w:r w:rsidRPr="00695E28">
        <w:rPr>
          <w:rFonts w:ascii="Times New Roman" w:hAnsi="Times New Roman"/>
          <w:i/>
          <w:sz w:val="24"/>
          <w:szCs w:val="24"/>
        </w:rPr>
        <w:t>заочної</w:t>
      </w:r>
      <w:r w:rsidRPr="00695E28">
        <w:rPr>
          <w:rFonts w:ascii="Times New Roman" w:hAnsi="Times New Roman"/>
          <w:sz w:val="24"/>
          <w:szCs w:val="24"/>
        </w:rPr>
        <w:t xml:space="preserve"> форми навчання передбачені такі види контрольних робіт для самостійної роботи:</w:t>
      </w:r>
    </w:p>
    <w:p w:rsidR="008E00C9" w:rsidRPr="00DF7A18" w:rsidRDefault="008E00C9" w:rsidP="00695E28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57" w:firstLine="652"/>
        <w:jc w:val="both"/>
        <w:rPr>
          <w:rFonts w:ascii="Times New Roman" w:hAnsi="Times New Roman"/>
          <w:lang w:val="uk-UA"/>
        </w:rPr>
      </w:pPr>
      <w:r w:rsidRPr="00DF7A18">
        <w:rPr>
          <w:rFonts w:ascii="Times New Roman" w:hAnsi="Times New Roman"/>
          <w:lang w:val="uk-UA"/>
        </w:rPr>
        <w:t xml:space="preserve">Написати есе на тему </w:t>
      </w:r>
      <w:r w:rsidR="00104164" w:rsidRPr="00DF7A18">
        <w:rPr>
          <w:rFonts w:ascii="Times New Roman" w:hAnsi="Times New Roman"/>
          <w:lang w:val="uk-UA"/>
        </w:rPr>
        <w:t>«Основн</w:t>
      </w:r>
      <w:r w:rsidR="00695E28">
        <w:rPr>
          <w:rFonts w:ascii="Times New Roman" w:hAnsi="Times New Roman"/>
          <w:lang w:val="uk-UA"/>
        </w:rPr>
        <w:t>і</w:t>
      </w:r>
      <w:r w:rsidR="00104164" w:rsidRPr="00DF7A18">
        <w:rPr>
          <w:rFonts w:ascii="Times New Roman" w:hAnsi="Times New Roman"/>
          <w:lang w:val="uk-UA"/>
        </w:rPr>
        <w:t xml:space="preserve"> завдання в роботі викладача </w:t>
      </w:r>
      <w:r w:rsidR="00695E28">
        <w:rPr>
          <w:rFonts w:ascii="Times New Roman" w:hAnsi="Times New Roman"/>
          <w:lang w:val="uk-UA"/>
        </w:rPr>
        <w:t xml:space="preserve">– </w:t>
      </w:r>
      <w:r w:rsidR="00104164" w:rsidRPr="00DF7A18">
        <w:rPr>
          <w:rFonts w:ascii="Times New Roman" w:hAnsi="Times New Roman"/>
          <w:lang w:val="uk-UA"/>
        </w:rPr>
        <w:t>дослідника</w:t>
      </w:r>
      <w:r w:rsidR="00695E28">
        <w:rPr>
          <w:rFonts w:ascii="Times New Roman" w:hAnsi="Times New Roman"/>
          <w:lang w:val="uk-UA"/>
        </w:rPr>
        <w:t xml:space="preserve"> </w:t>
      </w:r>
      <w:proofErr w:type="spellStart"/>
      <w:r w:rsidR="00104164" w:rsidRPr="00DF7A18">
        <w:rPr>
          <w:rFonts w:ascii="Times New Roman" w:hAnsi="Times New Roman"/>
          <w:lang w:val="uk-UA"/>
        </w:rPr>
        <w:t>журналістикознавця</w:t>
      </w:r>
      <w:proofErr w:type="spellEnd"/>
      <w:r w:rsidRPr="00DF7A18">
        <w:rPr>
          <w:rFonts w:ascii="Times New Roman" w:hAnsi="Times New Roman"/>
          <w:lang w:val="uk-UA"/>
        </w:rPr>
        <w:t xml:space="preserve">» (максимально - </w:t>
      </w:r>
      <w:r w:rsidR="00695E28">
        <w:rPr>
          <w:rFonts w:ascii="Times New Roman" w:hAnsi="Times New Roman"/>
          <w:lang w:val="uk-UA"/>
        </w:rPr>
        <w:t>10</w:t>
      </w:r>
      <w:r w:rsidRPr="00DF7A18">
        <w:rPr>
          <w:rFonts w:ascii="Times New Roman" w:hAnsi="Times New Roman"/>
          <w:lang w:val="uk-UA"/>
        </w:rPr>
        <w:t xml:space="preserve"> балів);</w:t>
      </w:r>
    </w:p>
    <w:p w:rsidR="008E00C9" w:rsidRPr="00DF7A18" w:rsidRDefault="00104164" w:rsidP="00695E28">
      <w:pPr>
        <w:pStyle w:val="a3"/>
        <w:numPr>
          <w:ilvl w:val="0"/>
          <w:numId w:val="2"/>
        </w:numPr>
        <w:tabs>
          <w:tab w:val="left" w:pos="1276"/>
        </w:tabs>
        <w:spacing w:line="360" w:lineRule="auto"/>
        <w:ind w:left="57" w:firstLine="652"/>
        <w:jc w:val="both"/>
        <w:rPr>
          <w:rFonts w:ascii="Times New Roman" w:hAnsi="Times New Roman"/>
          <w:lang w:val="uk-UA"/>
        </w:rPr>
      </w:pPr>
      <w:r w:rsidRPr="00DF7A18">
        <w:rPr>
          <w:rFonts w:ascii="Times New Roman" w:hAnsi="Times New Roman"/>
          <w:lang w:val="uk-UA"/>
        </w:rPr>
        <w:t xml:space="preserve">Запропонувати матеріали власної лекції </w:t>
      </w:r>
      <w:r w:rsidR="00695E28">
        <w:rPr>
          <w:rFonts w:ascii="Times New Roman" w:hAnsi="Times New Roman"/>
          <w:lang w:val="uk-UA"/>
        </w:rPr>
        <w:t xml:space="preserve">та практичного заняття </w:t>
      </w:r>
      <w:r w:rsidRPr="00DF7A18">
        <w:rPr>
          <w:rFonts w:ascii="Times New Roman" w:hAnsi="Times New Roman"/>
          <w:lang w:val="uk-UA"/>
        </w:rPr>
        <w:t xml:space="preserve">на будь-яку </w:t>
      </w:r>
      <w:r w:rsidR="00695E28">
        <w:rPr>
          <w:rFonts w:ascii="Times New Roman" w:hAnsi="Times New Roman"/>
          <w:lang w:val="uk-UA"/>
        </w:rPr>
        <w:t>з тем</w:t>
      </w:r>
      <w:r w:rsidRPr="00DF7A18">
        <w:rPr>
          <w:rFonts w:ascii="Times New Roman" w:hAnsi="Times New Roman"/>
          <w:lang w:val="uk-UA"/>
        </w:rPr>
        <w:t xml:space="preserve"> курсу</w:t>
      </w:r>
      <w:r w:rsidR="008E00C9" w:rsidRPr="00DF7A18">
        <w:rPr>
          <w:rFonts w:ascii="Times New Roman" w:hAnsi="Times New Roman"/>
          <w:lang w:val="uk-UA"/>
        </w:rPr>
        <w:t xml:space="preserve"> (максимально - 1</w:t>
      </w:r>
      <w:r w:rsidR="00695E28">
        <w:rPr>
          <w:rFonts w:ascii="Times New Roman" w:hAnsi="Times New Roman"/>
          <w:lang w:val="uk-UA"/>
        </w:rPr>
        <w:t>5</w:t>
      </w:r>
      <w:r w:rsidR="008E00C9" w:rsidRPr="00DF7A18">
        <w:rPr>
          <w:rFonts w:ascii="Times New Roman" w:hAnsi="Times New Roman"/>
          <w:lang w:val="uk-UA"/>
        </w:rPr>
        <w:t xml:space="preserve"> балів).</w:t>
      </w:r>
    </w:p>
    <w:p w:rsidR="008E00C9" w:rsidRPr="00DF7A18" w:rsidRDefault="008E00C9" w:rsidP="00695E28">
      <w:pPr>
        <w:tabs>
          <w:tab w:val="left" w:pos="2860"/>
        </w:tabs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F7A18">
        <w:rPr>
          <w:rFonts w:ascii="Times New Roman" w:hAnsi="Times New Roman"/>
          <w:sz w:val="24"/>
          <w:szCs w:val="24"/>
        </w:rPr>
        <w:t xml:space="preserve">         Студенти </w:t>
      </w:r>
      <w:r w:rsidRPr="00DF7A18">
        <w:rPr>
          <w:rFonts w:ascii="Times New Roman" w:hAnsi="Times New Roman"/>
          <w:i/>
          <w:sz w:val="24"/>
          <w:szCs w:val="24"/>
        </w:rPr>
        <w:t>денної</w:t>
      </w:r>
      <w:r w:rsidRPr="00DF7A18">
        <w:rPr>
          <w:rFonts w:ascii="Times New Roman" w:hAnsi="Times New Roman"/>
          <w:sz w:val="24"/>
          <w:szCs w:val="24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695E28" w:rsidRDefault="00695E28" w:rsidP="00DF7A18">
      <w:pPr>
        <w:spacing w:after="0" w:line="360" w:lineRule="auto"/>
        <w:ind w:left="57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8E00C9" w:rsidRPr="00695E28" w:rsidRDefault="008E00C9" w:rsidP="00DF7A18">
      <w:pPr>
        <w:spacing w:after="0" w:line="360" w:lineRule="auto"/>
        <w:ind w:left="57" w:firstLine="708"/>
        <w:jc w:val="center"/>
        <w:rPr>
          <w:rFonts w:ascii="Times New Roman" w:hAnsi="Times New Roman"/>
          <w:i/>
          <w:sz w:val="24"/>
          <w:szCs w:val="24"/>
        </w:rPr>
      </w:pPr>
      <w:r w:rsidRPr="00695E28">
        <w:rPr>
          <w:rFonts w:ascii="Times New Roman" w:hAnsi="Times New Roman"/>
          <w:i/>
          <w:sz w:val="24"/>
          <w:szCs w:val="24"/>
        </w:rPr>
        <w:t xml:space="preserve">Визнання результатів неформальної та </w:t>
      </w:r>
      <w:proofErr w:type="spellStart"/>
      <w:r w:rsidRPr="00695E28">
        <w:rPr>
          <w:rFonts w:ascii="Times New Roman" w:hAnsi="Times New Roman"/>
          <w:i/>
          <w:sz w:val="24"/>
          <w:szCs w:val="24"/>
        </w:rPr>
        <w:t>інформальної</w:t>
      </w:r>
      <w:proofErr w:type="spellEnd"/>
      <w:r w:rsidRPr="00695E28">
        <w:rPr>
          <w:rFonts w:ascii="Times New Roman" w:hAnsi="Times New Roman"/>
          <w:i/>
          <w:sz w:val="24"/>
          <w:szCs w:val="24"/>
        </w:rPr>
        <w:t xml:space="preserve"> освіти</w:t>
      </w:r>
    </w:p>
    <w:p w:rsidR="00695E28" w:rsidRPr="00695E28" w:rsidRDefault="00695E28" w:rsidP="00F01C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E28">
        <w:rPr>
          <w:rFonts w:ascii="Times New Roman" w:hAnsi="Times New Roman"/>
          <w:sz w:val="24"/>
          <w:szCs w:val="24"/>
        </w:rPr>
        <w:t xml:space="preserve">Визнання результатів навчання, здобутих в межах неформальної чи </w:t>
      </w:r>
      <w:proofErr w:type="spellStart"/>
      <w:r w:rsidRPr="00695E28">
        <w:rPr>
          <w:rFonts w:ascii="Times New Roman" w:hAnsi="Times New Roman"/>
          <w:sz w:val="24"/>
          <w:szCs w:val="24"/>
        </w:rPr>
        <w:t>інформальної</w:t>
      </w:r>
      <w:proofErr w:type="spellEnd"/>
      <w:r w:rsidRPr="00695E28">
        <w:rPr>
          <w:rFonts w:ascii="Times New Roman" w:hAnsi="Times New Roman"/>
          <w:sz w:val="24"/>
          <w:szCs w:val="24"/>
        </w:rPr>
        <w:t xml:space="preserve"> освіти регулюється відповідним Порядком, затвердженим в Національному університеті «Львівська політехніка» 03.01.2020р. (</w:t>
      </w:r>
      <w:hyperlink r:id="rId9" w:history="1">
        <w:r w:rsidRPr="00695E28">
          <w:rPr>
            <w:rStyle w:val="a4"/>
            <w:rFonts w:ascii="Times New Roman" w:hAnsi="Times New Roman"/>
            <w:sz w:val="24"/>
            <w:szCs w:val="24"/>
          </w:rPr>
          <w:t>https://lpnu.ua/sites/default/files/2020/pages/2139/poryadok-viznannya-rezultativ-navchannya.pdf</w:t>
        </w:r>
      </w:hyperlink>
      <w:r w:rsidRPr="00695E28">
        <w:rPr>
          <w:rFonts w:ascii="Times New Roman" w:hAnsi="Times New Roman"/>
          <w:sz w:val="24"/>
          <w:szCs w:val="24"/>
        </w:rPr>
        <w:t xml:space="preserve">), надалі – Порядок.  </w:t>
      </w:r>
    </w:p>
    <w:p w:rsidR="008E00C9" w:rsidRPr="00DF7A18" w:rsidRDefault="008E00C9" w:rsidP="00F01C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A18">
        <w:rPr>
          <w:rFonts w:ascii="Times New Roman" w:hAnsi="Times New Roman"/>
          <w:sz w:val="24"/>
          <w:szCs w:val="24"/>
        </w:rPr>
        <w:t>У ме</w:t>
      </w:r>
      <w:r w:rsidR="00104164" w:rsidRPr="00DF7A18">
        <w:rPr>
          <w:rFonts w:ascii="Times New Roman" w:hAnsi="Times New Roman"/>
          <w:sz w:val="24"/>
          <w:szCs w:val="24"/>
        </w:rPr>
        <w:t>жах</w:t>
      </w:r>
      <w:r w:rsidR="00695E28">
        <w:rPr>
          <w:rFonts w:ascii="Times New Roman" w:hAnsi="Times New Roman"/>
          <w:sz w:val="24"/>
          <w:szCs w:val="24"/>
        </w:rPr>
        <w:t xml:space="preserve"> дисципліни «Викладач – дослідник </w:t>
      </w:r>
      <w:proofErr w:type="spellStart"/>
      <w:r w:rsidR="00104164" w:rsidRPr="00DF7A18">
        <w:rPr>
          <w:rFonts w:ascii="Times New Roman" w:hAnsi="Times New Roman"/>
          <w:sz w:val="24"/>
          <w:szCs w:val="24"/>
        </w:rPr>
        <w:t>журналістикознавець</w:t>
      </w:r>
      <w:proofErr w:type="spellEnd"/>
      <w:r w:rsidRPr="00DF7A18">
        <w:rPr>
          <w:rFonts w:ascii="Times New Roman" w:hAnsi="Times New Roman"/>
          <w:sz w:val="24"/>
          <w:szCs w:val="24"/>
        </w:rPr>
        <w:t>» зараховуються здобутки в неформальній освіті, зок</w:t>
      </w:r>
      <w:r w:rsidR="00104164" w:rsidRPr="00DF7A18">
        <w:rPr>
          <w:rFonts w:ascii="Times New Roman" w:hAnsi="Times New Roman"/>
          <w:sz w:val="24"/>
          <w:szCs w:val="24"/>
        </w:rPr>
        <w:t>рема, курс «</w:t>
      </w:r>
      <w:r w:rsidR="00F01CE6" w:rsidRPr="00F01CE6">
        <w:rPr>
          <w:rFonts w:ascii="Times New Roman" w:hAnsi="Times New Roman"/>
          <w:sz w:val="24"/>
          <w:szCs w:val="24"/>
        </w:rPr>
        <w:t>Критичне мислення для освітян</w:t>
      </w:r>
      <w:r w:rsidRPr="00DF7A18">
        <w:rPr>
          <w:rFonts w:ascii="Times New Roman" w:hAnsi="Times New Roman"/>
          <w:sz w:val="24"/>
          <w:szCs w:val="24"/>
        </w:rPr>
        <w:t>» (</w:t>
      </w:r>
      <w:r w:rsidR="00F01CE6">
        <w:rPr>
          <w:rFonts w:ascii="Times New Roman" w:hAnsi="Times New Roman"/>
          <w:sz w:val="24"/>
          <w:szCs w:val="24"/>
        </w:rPr>
        <w:t xml:space="preserve">автори: </w:t>
      </w:r>
      <w:proofErr w:type="spellStart"/>
      <w:r w:rsidR="00F01CE6">
        <w:rPr>
          <w:rFonts w:ascii="Times New Roman" w:hAnsi="Times New Roman"/>
          <w:sz w:val="24"/>
          <w:szCs w:val="24"/>
        </w:rPr>
        <w:t>С.Терно</w:t>
      </w:r>
      <w:proofErr w:type="spellEnd"/>
      <w:r w:rsidR="00F01C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1CE6">
        <w:rPr>
          <w:rFonts w:ascii="Times New Roman" w:hAnsi="Times New Roman"/>
          <w:sz w:val="24"/>
          <w:szCs w:val="24"/>
        </w:rPr>
        <w:t>Н.Степанова</w:t>
      </w:r>
      <w:proofErr w:type="spellEnd"/>
      <w:r w:rsidR="00F01C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1CE6">
        <w:rPr>
          <w:rFonts w:ascii="Times New Roman" w:hAnsi="Times New Roman"/>
          <w:sz w:val="24"/>
          <w:szCs w:val="24"/>
        </w:rPr>
        <w:t>С.Горбачов</w:t>
      </w:r>
      <w:proofErr w:type="spellEnd"/>
      <w:r w:rsidR="00F01CE6">
        <w:rPr>
          <w:rFonts w:ascii="Times New Roman" w:hAnsi="Times New Roman"/>
          <w:sz w:val="24"/>
          <w:szCs w:val="24"/>
        </w:rPr>
        <w:t xml:space="preserve">; </w:t>
      </w:r>
      <w:r w:rsidR="00F01CE6" w:rsidRPr="00F01CE6">
        <w:rPr>
          <w:rFonts w:ascii="Times New Roman" w:hAnsi="Times New Roman"/>
          <w:sz w:val="24"/>
          <w:szCs w:val="24"/>
        </w:rPr>
        <w:t>платформа «</w:t>
      </w:r>
      <w:proofErr w:type="spellStart"/>
      <w:r w:rsidR="00F01CE6" w:rsidRPr="00F01CE6">
        <w:rPr>
          <w:rFonts w:ascii="Times New Roman" w:hAnsi="Times New Roman"/>
          <w:sz w:val="24"/>
          <w:szCs w:val="24"/>
        </w:rPr>
        <w:t>Прометеус</w:t>
      </w:r>
      <w:proofErr w:type="spellEnd"/>
      <w:r w:rsidR="00F01CE6" w:rsidRPr="00F01CE6">
        <w:rPr>
          <w:rFonts w:ascii="Times New Roman" w:hAnsi="Times New Roman"/>
          <w:sz w:val="24"/>
          <w:szCs w:val="24"/>
        </w:rPr>
        <w:t>»).</w:t>
      </w:r>
    </w:p>
    <w:p w:rsidR="008E00C9" w:rsidRPr="00DF7A18" w:rsidRDefault="008E00C9" w:rsidP="00F01C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A18">
        <w:rPr>
          <w:rFonts w:ascii="Times New Roman" w:hAnsi="Times New Roman"/>
          <w:sz w:val="24"/>
          <w:szCs w:val="24"/>
        </w:rPr>
        <w:t xml:space="preserve">У разі успішного проходження </w:t>
      </w:r>
      <w:r w:rsidR="00695E28">
        <w:rPr>
          <w:rFonts w:ascii="Times New Roman" w:hAnsi="Times New Roman"/>
          <w:sz w:val="24"/>
          <w:szCs w:val="24"/>
        </w:rPr>
        <w:t>цього</w:t>
      </w:r>
      <w:r w:rsidRPr="00DF7A18">
        <w:rPr>
          <w:rFonts w:ascii="Times New Roman" w:hAnsi="Times New Roman"/>
          <w:sz w:val="24"/>
          <w:szCs w:val="24"/>
        </w:rPr>
        <w:t xml:space="preserve"> курс</w:t>
      </w:r>
      <w:r w:rsidR="00695E28">
        <w:rPr>
          <w:rFonts w:ascii="Times New Roman" w:hAnsi="Times New Roman"/>
          <w:sz w:val="24"/>
          <w:szCs w:val="24"/>
        </w:rPr>
        <w:t>у</w:t>
      </w:r>
      <w:r w:rsidR="00F01CE6">
        <w:rPr>
          <w:rFonts w:ascii="Times New Roman" w:hAnsi="Times New Roman"/>
          <w:sz w:val="24"/>
          <w:szCs w:val="24"/>
        </w:rPr>
        <w:t xml:space="preserve"> і пода</w:t>
      </w:r>
      <w:r w:rsidRPr="00DF7A18">
        <w:rPr>
          <w:rFonts w:ascii="Times New Roman" w:hAnsi="Times New Roman"/>
          <w:sz w:val="24"/>
          <w:szCs w:val="24"/>
        </w:rPr>
        <w:t xml:space="preserve">ння відповідного сертифікату, студенту зараховується </w:t>
      </w:r>
      <w:r w:rsidR="00695E28">
        <w:rPr>
          <w:rFonts w:ascii="Times New Roman" w:hAnsi="Times New Roman"/>
          <w:sz w:val="24"/>
          <w:szCs w:val="24"/>
        </w:rPr>
        <w:t>5</w:t>
      </w:r>
      <w:r w:rsidRPr="00DF7A18">
        <w:rPr>
          <w:rFonts w:ascii="Times New Roman" w:hAnsi="Times New Roman"/>
          <w:sz w:val="24"/>
          <w:szCs w:val="24"/>
        </w:rPr>
        <w:t xml:space="preserve"> балів як опанування матеріалу з </w:t>
      </w:r>
      <w:r w:rsidR="00695E28">
        <w:rPr>
          <w:rFonts w:ascii="Times New Roman" w:hAnsi="Times New Roman"/>
          <w:sz w:val="24"/>
          <w:szCs w:val="24"/>
        </w:rPr>
        <w:t>однієї</w:t>
      </w:r>
      <w:r w:rsidRPr="00DF7A18">
        <w:rPr>
          <w:rFonts w:ascii="Times New Roman" w:hAnsi="Times New Roman"/>
          <w:sz w:val="24"/>
          <w:szCs w:val="24"/>
        </w:rPr>
        <w:t xml:space="preserve"> відповідн</w:t>
      </w:r>
      <w:r w:rsidR="00695E28">
        <w:rPr>
          <w:rFonts w:ascii="Times New Roman" w:hAnsi="Times New Roman"/>
          <w:sz w:val="24"/>
          <w:szCs w:val="24"/>
        </w:rPr>
        <w:t>ої</w:t>
      </w:r>
      <w:r w:rsidRPr="00DF7A18">
        <w:rPr>
          <w:rFonts w:ascii="Times New Roman" w:hAnsi="Times New Roman"/>
          <w:sz w:val="24"/>
          <w:szCs w:val="24"/>
        </w:rPr>
        <w:t xml:space="preserve"> програмі тем</w:t>
      </w:r>
      <w:r w:rsidR="00695E28">
        <w:rPr>
          <w:rFonts w:ascii="Times New Roman" w:hAnsi="Times New Roman"/>
          <w:sz w:val="24"/>
          <w:szCs w:val="24"/>
        </w:rPr>
        <w:t>и</w:t>
      </w:r>
      <w:r w:rsidRPr="00DF7A18">
        <w:rPr>
          <w:rFonts w:ascii="Times New Roman" w:hAnsi="Times New Roman"/>
          <w:sz w:val="24"/>
          <w:szCs w:val="24"/>
        </w:rPr>
        <w:t xml:space="preserve"> у межах поточного контролю. За бажанням студента, відповідний сертифікат із зазначен</w:t>
      </w:r>
      <w:r w:rsidR="00904708">
        <w:rPr>
          <w:rFonts w:ascii="Times New Roman" w:hAnsi="Times New Roman"/>
          <w:sz w:val="24"/>
          <w:szCs w:val="24"/>
        </w:rPr>
        <w:t>ого</w:t>
      </w:r>
      <w:r w:rsidRPr="00DF7A18">
        <w:rPr>
          <w:rFonts w:ascii="Times New Roman" w:hAnsi="Times New Roman"/>
          <w:sz w:val="24"/>
          <w:szCs w:val="24"/>
        </w:rPr>
        <w:t xml:space="preserve"> вище курс</w:t>
      </w:r>
      <w:r w:rsidR="00904708">
        <w:rPr>
          <w:rFonts w:ascii="Times New Roman" w:hAnsi="Times New Roman"/>
          <w:sz w:val="24"/>
          <w:szCs w:val="24"/>
        </w:rPr>
        <w:t>у</w:t>
      </w:r>
      <w:r w:rsidRPr="00DF7A18">
        <w:rPr>
          <w:rFonts w:ascii="Times New Roman" w:hAnsi="Times New Roman"/>
          <w:sz w:val="24"/>
          <w:szCs w:val="24"/>
        </w:rPr>
        <w:t xml:space="preserve"> може бути зарахований як відпрацювання у разі відсутності здобувача вищої освіти на практичному занятті з поважної причини (хвороба, міжнародне стажування, участь у конференції тощо). </w:t>
      </w:r>
    </w:p>
    <w:p w:rsidR="008E00C9" w:rsidRPr="00DF7A18" w:rsidRDefault="008E00C9" w:rsidP="00695E28">
      <w:pPr>
        <w:spacing w:after="0" w:line="360" w:lineRule="auto"/>
        <w:ind w:left="57" w:firstLine="708"/>
        <w:jc w:val="both"/>
        <w:rPr>
          <w:rFonts w:ascii="Times New Roman" w:hAnsi="Times New Roman"/>
          <w:sz w:val="24"/>
          <w:szCs w:val="24"/>
        </w:rPr>
      </w:pPr>
      <w:r w:rsidRPr="00695E28">
        <w:rPr>
          <w:rFonts w:ascii="Times New Roman" w:hAnsi="Times New Roman"/>
          <w:sz w:val="24"/>
          <w:szCs w:val="24"/>
        </w:rPr>
        <w:t xml:space="preserve">Крім того, як результат </w:t>
      </w:r>
      <w:proofErr w:type="spellStart"/>
      <w:r w:rsidRPr="00695E28">
        <w:rPr>
          <w:rFonts w:ascii="Times New Roman" w:hAnsi="Times New Roman"/>
          <w:sz w:val="24"/>
          <w:szCs w:val="24"/>
        </w:rPr>
        <w:t>інформальної</w:t>
      </w:r>
      <w:proofErr w:type="spellEnd"/>
      <w:r w:rsidRPr="00695E28">
        <w:rPr>
          <w:rFonts w:ascii="Times New Roman" w:hAnsi="Times New Roman"/>
          <w:sz w:val="24"/>
          <w:szCs w:val="24"/>
        </w:rPr>
        <w:t xml:space="preserve"> освіти (самоосвіти) студент може подати </w:t>
      </w:r>
      <w:r w:rsidR="00695E28" w:rsidRPr="00695E28">
        <w:rPr>
          <w:rFonts w:ascii="Times New Roman" w:hAnsi="Times New Roman"/>
          <w:sz w:val="24"/>
          <w:szCs w:val="24"/>
        </w:rPr>
        <w:t xml:space="preserve">самостійно зібрану </w:t>
      </w:r>
      <w:proofErr w:type="spellStart"/>
      <w:r w:rsidR="00695E28" w:rsidRPr="00695E28">
        <w:rPr>
          <w:rFonts w:ascii="Times New Roman" w:hAnsi="Times New Roman"/>
          <w:sz w:val="24"/>
          <w:szCs w:val="24"/>
        </w:rPr>
        <w:t>підбірку</w:t>
      </w:r>
      <w:proofErr w:type="spellEnd"/>
      <w:r w:rsidR="00695E28" w:rsidRPr="00695E28">
        <w:rPr>
          <w:rFonts w:ascii="Times New Roman" w:hAnsi="Times New Roman"/>
          <w:sz w:val="24"/>
          <w:szCs w:val="24"/>
        </w:rPr>
        <w:t xml:space="preserve"> матеріалів ЗМІ про висвітлення </w:t>
      </w:r>
      <w:proofErr w:type="spellStart"/>
      <w:r w:rsidR="00695E28" w:rsidRPr="00695E28">
        <w:rPr>
          <w:rFonts w:ascii="Times New Roman" w:hAnsi="Times New Roman"/>
          <w:sz w:val="24"/>
          <w:szCs w:val="24"/>
        </w:rPr>
        <w:t>медіадосліджень</w:t>
      </w:r>
      <w:proofErr w:type="spellEnd"/>
      <w:r w:rsidR="00695E28" w:rsidRPr="00695E28">
        <w:rPr>
          <w:rFonts w:ascii="Times New Roman" w:hAnsi="Times New Roman"/>
          <w:sz w:val="24"/>
          <w:szCs w:val="24"/>
        </w:rPr>
        <w:t xml:space="preserve"> в Україні і світі, що були опубліковані в українських та зарубіжних ЗМІ, який виконано в рамках </w:t>
      </w:r>
      <w:proofErr w:type="spellStart"/>
      <w:r w:rsidR="00695E28" w:rsidRPr="00695E28">
        <w:rPr>
          <w:rFonts w:ascii="Times New Roman" w:hAnsi="Times New Roman"/>
          <w:sz w:val="24"/>
          <w:szCs w:val="24"/>
        </w:rPr>
        <w:t>медіамоніторингу</w:t>
      </w:r>
      <w:proofErr w:type="spellEnd"/>
      <w:r w:rsidR="00695E28" w:rsidRPr="00695E28">
        <w:rPr>
          <w:rFonts w:ascii="Times New Roman" w:hAnsi="Times New Roman"/>
          <w:sz w:val="24"/>
          <w:szCs w:val="24"/>
        </w:rPr>
        <w:t xml:space="preserve">, пов’язаного з громадською чи професійною діяльністю у відповідних громадських організаціях, </w:t>
      </w:r>
      <w:proofErr w:type="spellStart"/>
      <w:r w:rsidR="00695E28" w:rsidRPr="00695E28">
        <w:rPr>
          <w:rFonts w:ascii="Times New Roman" w:hAnsi="Times New Roman"/>
          <w:sz w:val="24"/>
          <w:szCs w:val="24"/>
        </w:rPr>
        <w:t>медіапроектах</w:t>
      </w:r>
      <w:proofErr w:type="spellEnd"/>
      <w:r w:rsidR="00695E28" w:rsidRPr="00695E28">
        <w:rPr>
          <w:rFonts w:ascii="Times New Roman" w:hAnsi="Times New Roman"/>
          <w:sz w:val="24"/>
          <w:szCs w:val="24"/>
        </w:rPr>
        <w:t>, семінарах тощо.</w:t>
      </w:r>
      <w:r w:rsidR="00104164" w:rsidRPr="00DF7A18">
        <w:rPr>
          <w:rFonts w:ascii="Times New Roman" w:hAnsi="Times New Roman"/>
          <w:sz w:val="24"/>
          <w:szCs w:val="24"/>
        </w:rPr>
        <w:t xml:space="preserve"> </w:t>
      </w:r>
      <w:r w:rsidRPr="00DF7A18">
        <w:rPr>
          <w:rFonts w:ascii="Times New Roman" w:hAnsi="Times New Roman"/>
          <w:sz w:val="24"/>
          <w:szCs w:val="24"/>
        </w:rPr>
        <w:t xml:space="preserve">Результати такої діяльності після проходження відповідних процедур, передбачених у Порядку, можуть бути зараховані </w:t>
      </w:r>
      <w:r w:rsidR="00695E28">
        <w:rPr>
          <w:rFonts w:ascii="Times New Roman" w:hAnsi="Times New Roman"/>
          <w:sz w:val="24"/>
          <w:szCs w:val="24"/>
        </w:rPr>
        <w:t xml:space="preserve">для </w:t>
      </w:r>
      <w:r w:rsidRPr="00DF7A18">
        <w:rPr>
          <w:rFonts w:ascii="Times New Roman" w:hAnsi="Times New Roman"/>
          <w:sz w:val="24"/>
          <w:szCs w:val="24"/>
        </w:rPr>
        <w:t xml:space="preserve"> дисципліни </w:t>
      </w:r>
      <w:r w:rsidR="00104164" w:rsidRPr="00DF7A18">
        <w:rPr>
          <w:rFonts w:ascii="Times New Roman" w:hAnsi="Times New Roman"/>
          <w:sz w:val="24"/>
          <w:szCs w:val="24"/>
        </w:rPr>
        <w:t xml:space="preserve">«Викладач </w:t>
      </w:r>
      <w:r w:rsidR="00695E28">
        <w:rPr>
          <w:rFonts w:ascii="Times New Roman" w:hAnsi="Times New Roman"/>
          <w:sz w:val="24"/>
          <w:szCs w:val="24"/>
        </w:rPr>
        <w:t xml:space="preserve">– дослідник </w:t>
      </w:r>
      <w:proofErr w:type="spellStart"/>
      <w:r w:rsidR="00104164" w:rsidRPr="00DF7A18">
        <w:rPr>
          <w:rFonts w:ascii="Times New Roman" w:hAnsi="Times New Roman"/>
          <w:sz w:val="24"/>
          <w:szCs w:val="24"/>
        </w:rPr>
        <w:t>журналістикознавець</w:t>
      </w:r>
      <w:proofErr w:type="spellEnd"/>
      <w:r w:rsidRPr="00DF7A18">
        <w:rPr>
          <w:rFonts w:ascii="Times New Roman" w:hAnsi="Times New Roman"/>
          <w:sz w:val="24"/>
          <w:szCs w:val="24"/>
        </w:rPr>
        <w:t>» та оцінені 5 балами.</w:t>
      </w:r>
    </w:p>
    <w:p w:rsidR="008E00C9" w:rsidRPr="00DF7A18" w:rsidRDefault="008E00C9" w:rsidP="00695E28">
      <w:pPr>
        <w:tabs>
          <w:tab w:val="left" w:pos="2860"/>
        </w:tabs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F7A18">
        <w:rPr>
          <w:rFonts w:ascii="Times New Roman" w:hAnsi="Times New Roman"/>
          <w:sz w:val="24"/>
          <w:szCs w:val="24"/>
        </w:rPr>
        <w:t xml:space="preserve">        Політика щодо дотримання принципів </w:t>
      </w:r>
      <w:r w:rsidRPr="00DF7A18">
        <w:rPr>
          <w:rFonts w:ascii="Times New Roman" w:hAnsi="Times New Roman"/>
          <w:i/>
          <w:sz w:val="24"/>
          <w:szCs w:val="24"/>
        </w:rPr>
        <w:t>академічної доброчесності</w:t>
      </w:r>
      <w:r w:rsidRPr="00DF7A18">
        <w:rPr>
          <w:rFonts w:ascii="Times New Roman" w:hAnsi="Times New Roman"/>
          <w:sz w:val="24"/>
          <w:szCs w:val="24"/>
        </w:rPr>
        <w:t xml:space="preserve">: списування та використання мобільних пристроїв під час письмових опитувань, екзамену заборонені. </w:t>
      </w:r>
      <w:r w:rsidRPr="00DF7A18">
        <w:rPr>
          <w:rFonts w:ascii="Times New Roman" w:hAnsi="Times New Roman"/>
          <w:sz w:val="24"/>
          <w:szCs w:val="24"/>
        </w:rPr>
        <w:lastRenderedPageBreak/>
        <w:t xml:space="preserve">Контрольні роботи, есе повинні бути унікальними та мати коректні текстові посилання на використану літературу. </w:t>
      </w:r>
    </w:p>
    <w:p w:rsidR="00F01CE6" w:rsidRPr="00F01CE6" w:rsidRDefault="00F01CE6" w:rsidP="00F01C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CE6" w:rsidRPr="00F01CE6" w:rsidRDefault="00F01CE6" w:rsidP="00F01CE6">
      <w:pPr>
        <w:tabs>
          <w:tab w:val="left" w:pos="2860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01CE6">
        <w:rPr>
          <w:rFonts w:ascii="Times New Roman" w:hAnsi="Times New Roman"/>
          <w:i/>
          <w:sz w:val="24"/>
          <w:szCs w:val="24"/>
        </w:rPr>
        <w:t>Сертифікаційний курс</w:t>
      </w:r>
      <w:r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</w:rPr>
        <w:t>плафтормі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i/>
          <w:sz w:val="24"/>
          <w:szCs w:val="24"/>
        </w:rPr>
        <w:t>Прометеус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</w:p>
    <w:p w:rsidR="00F01CE6" w:rsidRPr="00F01CE6" w:rsidRDefault="00F01CE6" w:rsidP="00F01C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1CE6">
        <w:rPr>
          <w:rFonts w:ascii="Times New Roman" w:hAnsi="Times New Roman"/>
          <w:sz w:val="24"/>
          <w:szCs w:val="24"/>
        </w:rPr>
        <w:t>Терно</w:t>
      </w:r>
      <w:proofErr w:type="spellEnd"/>
      <w:r w:rsidRPr="00F01CE6">
        <w:rPr>
          <w:rFonts w:ascii="Times New Roman" w:hAnsi="Times New Roman"/>
          <w:sz w:val="24"/>
          <w:szCs w:val="24"/>
        </w:rPr>
        <w:t xml:space="preserve"> С., Степанова Н., Горбачов С. Критичне мислення для освітян // </w:t>
      </w:r>
      <w:proofErr w:type="spellStart"/>
      <w:r w:rsidRPr="00F01CE6">
        <w:rPr>
          <w:rFonts w:ascii="Times New Roman" w:hAnsi="Times New Roman"/>
          <w:sz w:val="24"/>
          <w:szCs w:val="24"/>
        </w:rPr>
        <w:t>Прометеус</w:t>
      </w:r>
      <w:proofErr w:type="spellEnd"/>
      <w:r w:rsidRPr="00F01CE6">
        <w:rPr>
          <w:rFonts w:ascii="Times New Roman" w:hAnsi="Times New Roman"/>
          <w:sz w:val="24"/>
          <w:szCs w:val="24"/>
        </w:rPr>
        <w:t xml:space="preserve">. – Режим доступу: </w:t>
      </w:r>
      <w:hyperlink r:id="rId10" w:history="1">
        <w:r w:rsidRPr="00F01CE6">
          <w:rPr>
            <w:rStyle w:val="a4"/>
            <w:rFonts w:ascii="Times New Roman" w:hAnsi="Times New Roman"/>
            <w:sz w:val="24"/>
            <w:szCs w:val="24"/>
          </w:rPr>
          <w:t>https://courses.prometheus.org.ua/courses/course-v1:CZ+CTFT101+2017_T3/about</w:t>
        </w:r>
      </w:hyperlink>
      <w:r w:rsidRPr="00F01CE6">
        <w:rPr>
          <w:rFonts w:ascii="Times New Roman" w:hAnsi="Times New Roman"/>
          <w:sz w:val="24"/>
          <w:szCs w:val="24"/>
        </w:rPr>
        <w:t xml:space="preserve">. </w:t>
      </w:r>
    </w:p>
    <w:p w:rsidR="00695E28" w:rsidRDefault="00695E28" w:rsidP="00DF7A18">
      <w:pPr>
        <w:tabs>
          <w:tab w:val="left" w:pos="2860"/>
        </w:tabs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8E00C9" w:rsidRPr="00DF7A18" w:rsidRDefault="008E00C9" w:rsidP="00DF7A18">
      <w:pPr>
        <w:tabs>
          <w:tab w:val="left" w:pos="2860"/>
        </w:tabs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DF7A18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F01CE6" w:rsidRPr="00FE44A4" w:rsidRDefault="00F01CE6" w:rsidP="00630C0E">
      <w:pPr>
        <w:pStyle w:val="a3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lang w:val="uk-UA"/>
        </w:rPr>
      </w:pPr>
      <w:r w:rsidRPr="00FE44A4">
        <w:rPr>
          <w:rFonts w:ascii="Times New Roman" w:hAnsi="Times New Roman"/>
          <w:lang w:val="uk-UA"/>
        </w:rPr>
        <w:t xml:space="preserve">Квіт С. Масові комунікації : підручник. 2-е вид., </w:t>
      </w:r>
      <w:proofErr w:type="spellStart"/>
      <w:r w:rsidRPr="00FE44A4">
        <w:rPr>
          <w:rFonts w:ascii="Times New Roman" w:hAnsi="Times New Roman"/>
          <w:lang w:val="uk-UA"/>
        </w:rPr>
        <w:t>випр</w:t>
      </w:r>
      <w:proofErr w:type="spellEnd"/>
      <w:r w:rsidRPr="00FE44A4">
        <w:rPr>
          <w:rFonts w:ascii="Times New Roman" w:hAnsi="Times New Roman"/>
          <w:lang w:val="uk-UA"/>
        </w:rPr>
        <w:t xml:space="preserve">. і </w:t>
      </w:r>
      <w:proofErr w:type="spellStart"/>
      <w:r w:rsidRPr="00FE44A4">
        <w:rPr>
          <w:rFonts w:ascii="Times New Roman" w:hAnsi="Times New Roman"/>
          <w:lang w:val="uk-UA"/>
        </w:rPr>
        <w:t>доп</w:t>
      </w:r>
      <w:proofErr w:type="spellEnd"/>
      <w:r w:rsidRPr="00FE44A4">
        <w:rPr>
          <w:rFonts w:ascii="Times New Roman" w:hAnsi="Times New Roman"/>
          <w:lang w:val="uk-UA"/>
        </w:rPr>
        <w:t xml:space="preserve">. K.: Києво-Могилянська академія, 2018. 352 c. Режим доступу: </w:t>
      </w:r>
      <w:hyperlink r:id="rId11" w:history="1">
        <w:r w:rsidRPr="00FE44A4">
          <w:rPr>
            <w:rStyle w:val="a4"/>
            <w:rFonts w:ascii="Times New Roman" w:hAnsi="Times New Roman"/>
            <w:lang w:val="uk-UA"/>
          </w:rPr>
          <w:t>https://shortest.link/2Uw1</w:t>
        </w:r>
      </w:hyperlink>
      <w:r w:rsidRPr="00FE44A4">
        <w:rPr>
          <w:rFonts w:ascii="Times New Roman" w:hAnsi="Times New Roman"/>
          <w:lang w:val="uk-UA"/>
        </w:rPr>
        <w:t xml:space="preserve">.  </w:t>
      </w:r>
    </w:p>
    <w:p w:rsidR="00F82DB4" w:rsidRPr="00F82DB4" w:rsidRDefault="00F01CE6" w:rsidP="00BB1821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425" w:hanging="425"/>
        <w:jc w:val="both"/>
        <w:rPr>
          <w:rFonts w:ascii="Times New Roman" w:hAnsi="Times New Roman"/>
        </w:rPr>
      </w:pPr>
      <w:proofErr w:type="spellStart"/>
      <w:r w:rsidRPr="00F82DB4">
        <w:rPr>
          <w:rFonts w:ascii="Times New Roman" w:hAnsi="Times New Roman"/>
          <w:lang w:val="uk-UA"/>
        </w:rPr>
        <w:t>Ортинський</w:t>
      </w:r>
      <w:proofErr w:type="spellEnd"/>
      <w:r w:rsidRPr="00F82DB4">
        <w:rPr>
          <w:rFonts w:ascii="Times New Roman" w:hAnsi="Times New Roman"/>
          <w:lang w:val="uk-UA"/>
        </w:rPr>
        <w:t xml:space="preserve"> В. Л. Педагогіка вищої школи : </w:t>
      </w:r>
      <w:proofErr w:type="spellStart"/>
      <w:r w:rsidRPr="00F82DB4">
        <w:rPr>
          <w:rFonts w:ascii="Times New Roman" w:hAnsi="Times New Roman"/>
          <w:lang w:val="uk-UA"/>
        </w:rPr>
        <w:t>навч</w:t>
      </w:r>
      <w:proofErr w:type="spellEnd"/>
      <w:r w:rsidRPr="00F82DB4">
        <w:rPr>
          <w:rFonts w:ascii="Times New Roman" w:hAnsi="Times New Roman"/>
          <w:lang w:val="uk-UA"/>
        </w:rPr>
        <w:t xml:space="preserve">. </w:t>
      </w:r>
      <w:proofErr w:type="spellStart"/>
      <w:r w:rsidRPr="00F82DB4">
        <w:rPr>
          <w:rFonts w:ascii="Times New Roman" w:hAnsi="Times New Roman"/>
          <w:lang w:val="uk-UA"/>
        </w:rPr>
        <w:t>посіб</w:t>
      </w:r>
      <w:proofErr w:type="spellEnd"/>
      <w:r w:rsidRPr="00F82DB4">
        <w:rPr>
          <w:rFonts w:ascii="Times New Roman" w:hAnsi="Times New Roman"/>
          <w:lang w:val="uk-UA"/>
        </w:rPr>
        <w:t>. К. : Центр навчальної літератури, 2019. 472 с.</w:t>
      </w:r>
    </w:p>
    <w:p w:rsidR="00F82DB4" w:rsidRPr="00F82DB4" w:rsidRDefault="00F82DB4" w:rsidP="00BB1821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425" w:hanging="425"/>
        <w:jc w:val="both"/>
        <w:rPr>
          <w:rFonts w:ascii="Times New Roman" w:hAnsi="Times New Roman"/>
        </w:rPr>
      </w:pPr>
      <w:r w:rsidRPr="00584220">
        <w:rPr>
          <w:rFonts w:ascii="Times New Roman" w:hAnsi="Times New Roman"/>
          <w:lang w:val="ru-RU"/>
        </w:rPr>
        <w:t>Трачук Т.А. Українське журналістикознавство (історичний аспект) : навч.посіб. Київ, 201</w:t>
      </w:r>
      <w:r>
        <w:rPr>
          <w:rFonts w:ascii="Times New Roman" w:hAnsi="Times New Roman"/>
          <w:lang w:val="uk-UA"/>
        </w:rPr>
        <w:t>5</w:t>
      </w:r>
      <w:r w:rsidRPr="00584220">
        <w:rPr>
          <w:rFonts w:ascii="Times New Roman" w:hAnsi="Times New Roman"/>
          <w:lang w:val="ru-RU"/>
        </w:rPr>
        <w:t xml:space="preserve">.  </w:t>
      </w:r>
      <w:r w:rsidRPr="00F82DB4">
        <w:rPr>
          <w:rFonts w:ascii="Times New Roman" w:hAnsi="Times New Roman"/>
        </w:rPr>
        <w:t>240 с.</w:t>
      </w:r>
    </w:p>
    <w:p w:rsidR="00630C0E" w:rsidRPr="00630C0E" w:rsidRDefault="00630C0E" w:rsidP="00630C0E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425" w:hanging="425"/>
        <w:jc w:val="both"/>
        <w:rPr>
          <w:rFonts w:ascii="Times New Roman" w:hAnsi="Times New Roman"/>
        </w:rPr>
      </w:pPr>
      <w:proofErr w:type="spellStart"/>
      <w:r w:rsidRPr="00630C0E">
        <w:rPr>
          <w:rFonts w:ascii="Times New Roman" w:hAnsi="Times New Roman"/>
        </w:rPr>
        <w:t>Шевченко</w:t>
      </w:r>
      <w:proofErr w:type="spellEnd"/>
      <w:r w:rsidRPr="00630C0E">
        <w:rPr>
          <w:rFonts w:ascii="Times New Roman" w:hAnsi="Times New Roman"/>
        </w:rPr>
        <w:t xml:space="preserve"> В.Е. </w:t>
      </w:r>
      <w:proofErr w:type="spellStart"/>
      <w:r w:rsidRPr="00630C0E">
        <w:rPr>
          <w:rFonts w:ascii="Times New Roman" w:hAnsi="Times New Roman"/>
        </w:rPr>
        <w:t>Особливості</w:t>
      </w:r>
      <w:proofErr w:type="spellEnd"/>
      <w:r w:rsidRPr="00630C0E">
        <w:rPr>
          <w:rFonts w:ascii="Times New Roman" w:hAnsi="Times New Roman"/>
        </w:rPr>
        <w:t xml:space="preserve"> </w:t>
      </w:r>
      <w:proofErr w:type="spellStart"/>
      <w:r w:rsidRPr="00630C0E">
        <w:rPr>
          <w:rFonts w:ascii="Times New Roman" w:hAnsi="Times New Roman"/>
        </w:rPr>
        <w:t>контенту</w:t>
      </w:r>
      <w:proofErr w:type="spellEnd"/>
      <w:r w:rsidRPr="00630C0E">
        <w:rPr>
          <w:rFonts w:ascii="Times New Roman" w:hAnsi="Times New Roman"/>
        </w:rPr>
        <w:t xml:space="preserve"> в </w:t>
      </w:r>
      <w:proofErr w:type="spellStart"/>
      <w:r w:rsidRPr="00630C0E">
        <w:rPr>
          <w:rFonts w:ascii="Times New Roman" w:hAnsi="Times New Roman"/>
        </w:rPr>
        <w:t>сучасному</w:t>
      </w:r>
      <w:proofErr w:type="spellEnd"/>
      <w:r w:rsidRPr="00630C0E">
        <w:rPr>
          <w:rFonts w:ascii="Times New Roman" w:hAnsi="Times New Roman"/>
        </w:rPr>
        <w:t xml:space="preserve"> </w:t>
      </w:r>
      <w:proofErr w:type="spellStart"/>
      <w:r w:rsidRPr="00630C0E">
        <w:rPr>
          <w:rFonts w:ascii="Times New Roman" w:hAnsi="Times New Roman"/>
        </w:rPr>
        <w:t>журналістикознавстві</w:t>
      </w:r>
      <w:proofErr w:type="spellEnd"/>
      <w:r w:rsidRPr="00630C0E">
        <w:rPr>
          <w:rFonts w:ascii="Times New Roman" w:hAnsi="Times New Roman"/>
        </w:rPr>
        <w:t xml:space="preserve"> // </w:t>
      </w:r>
      <w:hyperlink r:id="rId12" w:history="1">
        <w:r w:rsidRPr="00630C0E">
          <w:rPr>
            <w:rFonts w:ascii="Times New Roman" w:hAnsi="Times New Roman"/>
          </w:rPr>
          <w:t>Діалог: медіа-студії</w:t>
        </w:r>
      </w:hyperlink>
      <w:r w:rsidRPr="00630C0E">
        <w:rPr>
          <w:rFonts w:ascii="Times New Roman" w:hAnsi="Times New Roman"/>
        </w:rPr>
        <w:t xml:space="preserve">. № 21. 2015. </w:t>
      </w:r>
      <w:r w:rsidR="00187D5B">
        <w:rPr>
          <w:rFonts w:ascii="Times New Roman" w:hAnsi="Times New Roman"/>
          <w:lang w:val="uk-UA"/>
        </w:rPr>
        <w:t xml:space="preserve">С. 7-26. </w:t>
      </w:r>
      <w:r w:rsidRPr="00630C0E">
        <w:rPr>
          <w:rFonts w:ascii="Times New Roman" w:hAnsi="Times New Roman"/>
        </w:rPr>
        <w:t>DOI: </w:t>
      </w:r>
      <w:hyperlink r:id="rId13" w:history="1">
        <w:r w:rsidRPr="00630C0E">
          <w:rPr>
            <w:rFonts w:ascii="Times New Roman" w:hAnsi="Times New Roman"/>
          </w:rPr>
          <w:t>https://doi.org/10.18524/2308-3255.2015.21.127862</w:t>
        </w:r>
      </w:hyperlink>
      <w:r>
        <w:rPr>
          <w:rFonts w:ascii="Times New Roman" w:hAnsi="Times New Roman"/>
          <w:lang w:val="uk-UA"/>
        </w:rPr>
        <w:t>.</w:t>
      </w:r>
      <w:r w:rsidRPr="00630C0E">
        <w:rPr>
          <w:rFonts w:ascii="Times New Roman" w:hAnsi="Times New Roman"/>
        </w:rPr>
        <w:t xml:space="preserve"> </w:t>
      </w:r>
    </w:p>
    <w:p w:rsidR="00F01CE6" w:rsidRDefault="00BB39CA" w:rsidP="00630C0E">
      <w:pPr>
        <w:pStyle w:val="a3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lang w:val="uk-UA"/>
        </w:rPr>
      </w:pPr>
      <w:proofErr w:type="spellStart"/>
      <w:r w:rsidRPr="00BB39CA">
        <w:rPr>
          <w:rFonts w:ascii="Times New Roman" w:hAnsi="Times New Roman"/>
        </w:rPr>
        <w:t>Шутяк</w:t>
      </w:r>
      <w:proofErr w:type="spellEnd"/>
      <w:r w:rsidRPr="00BB39CA">
        <w:rPr>
          <w:rFonts w:ascii="Times New Roman" w:hAnsi="Times New Roman"/>
        </w:rPr>
        <w:t xml:space="preserve"> Л. Соціальні мережі в теорії і </w:t>
      </w:r>
      <w:proofErr w:type="spellStart"/>
      <w:r w:rsidRPr="00BB39CA">
        <w:rPr>
          <w:rFonts w:ascii="Times New Roman" w:hAnsi="Times New Roman"/>
        </w:rPr>
        <w:t>практиці</w:t>
      </w:r>
      <w:proofErr w:type="spellEnd"/>
      <w:r w:rsidRPr="00BB39CA">
        <w:rPr>
          <w:rFonts w:ascii="Times New Roman" w:hAnsi="Times New Roman"/>
        </w:rPr>
        <w:t xml:space="preserve"> </w:t>
      </w:r>
      <w:proofErr w:type="spellStart"/>
      <w:r w:rsidRPr="00BB39CA">
        <w:rPr>
          <w:rFonts w:ascii="Times New Roman" w:hAnsi="Times New Roman"/>
        </w:rPr>
        <w:t>викладання</w:t>
      </w:r>
      <w:proofErr w:type="spellEnd"/>
      <w:r w:rsidRPr="00BB39CA">
        <w:rPr>
          <w:rFonts w:ascii="Times New Roman" w:hAnsi="Times New Roman"/>
        </w:rPr>
        <w:t xml:space="preserve"> </w:t>
      </w:r>
      <w:proofErr w:type="spellStart"/>
      <w:r w:rsidRPr="00BB39CA">
        <w:rPr>
          <w:rFonts w:ascii="Times New Roman" w:hAnsi="Times New Roman"/>
        </w:rPr>
        <w:t>журналістикознавчих</w:t>
      </w:r>
      <w:proofErr w:type="spellEnd"/>
      <w:r w:rsidRPr="00BB39CA">
        <w:rPr>
          <w:rFonts w:ascii="Times New Roman" w:hAnsi="Times New Roman"/>
        </w:rPr>
        <w:t xml:space="preserve"> </w:t>
      </w:r>
      <w:proofErr w:type="spellStart"/>
      <w:r w:rsidRPr="00BB39CA">
        <w:rPr>
          <w:rFonts w:ascii="Times New Roman" w:hAnsi="Times New Roman"/>
        </w:rPr>
        <w:t>дисциплін</w:t>
      </w:r>
      <w:proofErr w:type="spellEnd"/>
      <w:r w:rsidRPr="00BB39CA">
        <w:rPr>
          <w:rFonts w:ascii="Times New Roman" w:hAnsi="Times New Roman"/>
        </w:rPr>
        <w:t xml:space="preserve"> // </w:t>
      </w:r>
      <w:proofErr w:type="spellStart"/>
      <w:r w:rsidRPr="00BB39CA">
        <w:rPr>
          <w:rFonts w:ascii="Times New Roman" w:hAnsi="Times New Roman"/>
        </w:rPr>
        <w:t>Вісник</w:t>
      </w:r>
      <w:proofErr w:type="spellEnd"/>
      <w:r w:rsidRPr="00BB39CA">
        <w:rPr>
          <w:rFonts w:ascii="Times New Roman" w:hAnsi="Times New Roman"/>
        </w:rPr>
        <w:t xml:space="preserve"> Львівського університету. Серія Журналістика. 2018. </w:t>
      </w:r>
      <w:proofErr w:type="spellStart"/>
      <w:r w:rsidRPr="00BB39CA">
        <w:rPr>
          <w:rFonts w:ascii="Times New Roman" w:hAnsi="Times New Roman"/>
        </w:rPr>
        <w:t>Вип</w:t>
      </w:r>
      <w:proofErr w:type="spellEnd"/>
      <w:r w:rsidRPr="00BB39C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43. С. </w:t>
      </w:r>
      <w:r w:rsidRPr="00BB39CA">
        <w:rPr>
          <w:rFonts w:ascii="Times New Roman" w:hAnsi="Times New Roman"/>
        </w:rPr>
        <w:t>296–301.</w:t>
      </w:r>
    </w:p>
    <w:p w:rsidR="00BB39CA" w:rsidRPr="00BB39CA" w:rsidRDefault="00BB39CA" w:rsidP="00630C0E">
      <w:pPr>
        <w:pStyle w:val="a3"/>
        <w:numPr>
          <w:ilvl w:val="0"/>
          <w:numId w:val="8"/>
        </w:numPr>
        <w:spacing w:line="360" w:lineRule="auto"/>
        <w:ind w:left="425" w:hanging="425"/>
        <w:jc w:val="both"/>
        <w:rPr>
          <w:rFonts w:ascii="Times New Roman" w:hAnsi="Times New Roman"/>
          <w:lang w:val="uk-UA"/>
        </w:rPr>
      </w:pPr>
      <w:proofErr w:type="spellStart"/>
      <w:r w:rsidRPr="00BB39CA">
        <w:rPr>
          <w:rFonts w:ascii="Times New Roman" w:hAnsi="Times New Roman"/>
          <w:lang w:val="uk-UA"/>
        </w:rPr>
        <w:t>Harmatiy</w:t>
      </w:r>
      <w:proofErr w:type="spellEnd"/>
      <w:r w:rsidRPr="00BB39CA">
        <w:rPr>
          <w:rFonts w:ascii="Times New Roman" w:hAnsi="Times New Roman"/>
          <w:lang w:val="uk-UA"/>
        </w:rPr>
        <w:t xml:space="preserve"> O. </w:t>
      </w:r>
      <w:proofErr w:type="spellStart"/>
      <w:r w:rsidRPr="00BB39CA">
        <w:rPr>
          <w:rFonts w:ascii="Times New Roman" w:hAnsi="Times New Roman"/>
          <w:lang w:val="uk-UA"/>
        </w:rPr>
        <w:t>Communication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in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the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Mass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Media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as</w:t>
      </w:r>
      <w:proofErr w:type="spellEnd"/>
      <w:r w:rsidRPr="00BB39CA">
        <w:rPr>
          <w:rFonts w:ascii="Times New Roman" w:hAnsi="Times New Roman"/>
          <w:lang w:val="uk-UA"/>
        </w:rPr>
        <w:t xml:space="preserve"> a </w:t>
      </w:r>
      <w:proofErr w:type="spellStart"/>
      <w:r w:rsidRPr="00BB39CA">
        <w:rPr>
          <w:rFonts w:ascii="Times New Roman" w:hAnsi="Times New Roman"/>
          <w:lang w:val="uk-UA"/>
        </w:rPr>
        <w:t>Part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of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Scientists</w:t>
      </w:r>
      <w:proofErr w:type="spellEnd"/>
      <w:r w:rsidRPr="00BB39CA">
        <w:rPr>
          <w:rFonts w:ascii="Times New Roman" w:hAnsi="Times New Roman"/>
          <w:lang w:val="uk-UA"/>
        </w:rPr>
        <w:t xml:space="preserve">’ Professional </w:t>
      </w:r>
      <w:proofErr w:type="spellStart"/>
      <w:r w:rsidRPr="00BB39CA">
        <w:rPr>
          <w:rFonts w:ascii="Times New Roman" w:hAnsi="Times New Roman"/>
          <w:lang w:val="uk-UA"/>
        </w:rPr>
        <w:t>Communication</w:t>
      </w:r>
      <w:proofErr w:type="spellEnd"/>
      <w:r w:rsidRPr="00BB39CA">
        <w:rPr>
          <w:rFonts w:ascii="Times New Roman" w:hAnsi="Times New Roman"/>
          <w:lang w:val="uk-UA"/>
        </w:rPr>
        <w:t xml:space="preserve"> // </w:t>
      </w:r>
      <w:proofErr w:type="spellStart"/>
      <w:r w:rsidRPr="00BB39CA">
        <w:rPr>
          <w:rFonts w:ascii="Times New Roman" w:hAnsi="Times New Roman"/>
          <w:lang w:val="uk-UA"/>
        </w:rPr>
        <w:t>International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Scientific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Conference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Innovation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in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Science</w:t>
      </w:r>
      <w:proofErr w:type="spellEnd"/>
      <w:r w:rsidRPr="00BB39CA">
        <w:rPr>
          <w:rFonts w:ascii="Times New Roman" w:hAnsi="Times New Roman"/>
          <w:lang w:val="uk-UA"/>
        </w:rPr>
        <w:t xml:space="preserve">: </w:t>
      </w:r>
      <w:proofErr w:type="spellStart"/>
      <w:r w:rsidRPr="00BB39CA">
        <w:rPr>
          <w:rFonts w:ascii="Times New Roman" w:hAnsi="Times New Roman"/>
          <w:lang w:val="uk-UA"/>
        </w:rPr>
        <w:t>GlobalTrends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and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Regional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Aspect</w:t>
      </w:r>
      <w:proofErr w:type="spellEnd"/>
      <w:r w:rsidRPr="00BB39CA">
        <w:rPr>
          <w:rFonts w:ascii="Times New Roman" w:hAnsi="Times New Roman"/>
          <w:lang w:val="uk-UA"/>
        </w:rPr>
        <w:t xml:space="preserve">: </w:t>
      </w:r>
      <w:proofErr w:type="spellStart"/>
      <w:r w:rsidRPr="00BB39CA">
        <w:rPr>
          <w:rFonts w:ascii="Times New Roman" w:hAnsi="Times New Roman"/>
          <w:lang w:val="uk-UA"/>
        </w:rPr>
        <w:t>Conference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Proceedings</w:t>
      </w:r>
      <w:proofErr w:type="spellEnd"/>
      <w:r w:rsidRPr="00BB39CA">
        <w:rPr>
          <w:rFonts w:ascii="Times New Roman" w:hAnsi="Times New Roman"/>
          <w:lang w:val="uk-UA"/>
        </w:rPr>
        <w:t xml:space="preserve">, 2021. </w:t>
      </w:r>
      <w:proofErr w:type="spellStart"/>
      <w:r w:rsidRPr="00BB39CA">
        <w:rPr>
          <w:rFonts w:ascii="Times New Roman" w:hAnsi="Times New Roman"/>
          <w:lang w:val="uk-UA"/>
        </w:rPr>
        <w:t>Riga</w:t>
      </w:r>
      <w:proofErr w:type="spellEnd"/>
      <w:r w:rsidRPr="00BB39CA">
        <w:rPr>
          <w:rFonts w:ascii="Times New Roman" w:hAnsi="Times New Roman"/>
          <w:lang w:val="uk-UA"/>
        </w:rPr>
        <w:t xml:space="preserve">: </w:t>
      </w:r>
      <w:proofErr w:type="spellStart"/>
      <w:r w:rsidRPr="00BB39CA">
        <w:rPr>
          <w:rFonts w:ascii="Times New Roman" w:hAnsi="Times New Roman"/>
          <w:lang w:val="uk-UA"/>
        </w:rPr>
        <w:t>Baltija</w:t>
      </w:r>
      <w:proofErr w:type="spellEnd"/>
      <w:r w:rsidRPr="00BB39CA">
        <w:rPr>
          <w:rFonts w:ascii="Times New Roman" w:hAnsi="Times New Roman"/>
          <w:lang w:val="uk-UA"/>
        </w:rPr>
        <w:t xml:space="preserve"> </w:t>
      </w:r>
      <w:proofErr w:type="spellStart"/>
      <w:r w:rsidRPr="00BB39CA">
        <w:rPr>
          <w:rFonts w:ascii="Times New Roman" w:hAnsi="Times New Roman"/>
          <w:lang w:val="uk-UA"/>
        </w:rPr>
        <w:t>Publishing</w:t>
      </w:r>
      <w:proofErr w:type="spellEnd"/>
      <w:r w:rsidRPr="00BB39CA">
        <w:rPr>
          <w:rFonts w:ascii="Times New Roman" w:hAnsi="Times New Roman"/>
          <w:lang w:val="uk-UA"/>
        </w:rPr>
        <w:t xml:space="preserve">, </w:t>
      </w:r>
      <w:proofErr w:type="spellStart"/>
      <w:r w:rsidRPr="00BB39CA">
        <w:rPr>
          <w:rFonts w:ascii="Times New Roman" w:hAnsi="Times New Roman"/>
          <w:lang w:val="uk-UA"/>
        </w:rPr>
        <w:t>pp</w:t>
      </w:r>
      <w:proofErr w:type="spellEnd"/>
      <w:r w:rsidRPr="00BB39CA">
        <w:rPr>
          <w:rFonts w:ascii="Times New Roman" w:hAnsi="Times New Roman"/>
          <w:lang w:val="uk-UA"/>
        </w:rPr>
        <w:t>. 136-1</w:t>
      </w:r>
      <w:r>
        <w:rPr>
          <w:rFonts w:ascii="Times New Roman" w:hAnsi="Times New Roman"/>
        </w:rPr>
        <w:t>40</w:t>
      </w:r>
      <w:r w:rsidRPr="00BB39CA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</w:rPr>
        <w:t xml:space="preserve"> </w:t>
      </w:r>
    </w:p>
    <w:p w:rsidR="00630C0E" w:rsidRDefault="004A5DB7" w:rsidP="00630C0E">
      <w:pPr>
        <w:pStyle w:val="1"/>
        <w:shd w:val="clear" w:color="auto" w:fill="FFFFFF"/>
        <w:spacing w:before="0" w:line="450" w:lineRule="atLeas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:rsidR="00630C0E" w:rsidRDefault="00630C0E" w:rsidP="00630C0E">
      <w:pPr>
        <w:pStyle w:val="1"/>
        <w:shd w:val="clear" w:color="auto" w:fill="FFFFFF"/>
        <w:spacing w:before="0" w:line="450" w:lineRule="atLeast"/>
        <w:rPr>
          <w:color w:val="000000"/>
          <w:sz w:val="20"/>
          <w:szCs w:val="20"/>
          <w:shd w:val="clear" w:color="auto" w:fill="FFFFFF"/>
        </w:rPr>
      </w:pPr>
    </w:p>
    <w:p w:rsidR="00F82DB4" w:rsidRPr="00F82DB4" w:rsidRDefault="00F82DB4">
      <w:pPr>
        <w:pStyle w:val="1"/>
        <w:spacing w:before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</w:p>
    <w:sectPr w:rsidR="00F82DB4" w:rsidRPr="00F82DB4" w:rsidSect="00CD1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0A0"/>
    <w:multiLevelType w:val="multilevel"/>
    <w:tmpl w:val="8AC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F2921"/>
    <w:multiLevelType w:val="hybridMultilevel"/>
    <w:tmpl w:val="0FF6D3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72B46AE"/>
    <w:multiLevelType w:val="multilevel"/>
    <w:tmpl w:val="77C2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60F03"/>
    <w:multiLevelType w:val="multilevel"/>
    <w:tmpl w:val="1F8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10745"/>
    <w:multiLevelType w:val="multilevel"/>
    <w:tmpl w:val="13D8B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C9"/>
    <w:rsid w:val="000161D2"/>
    <w:rsid w:val="000B01E1"/>
    <w:rsid w:val="000B7678"/>
    <w:rsid w:val="000C5221"/>
    <w:rsid w:val="00104164"/>
    <w:rsid w:val="001242FE"/>
    <w:rsid w:val="00187D5B"/>
    <w:rsid w:val="001A69C4"/>
    <w:rsid w:val="001C415C"/>
    <w:rsid w:val="00205359"/>
    <w:rsid w:val="00262979"/>
    <w:rsid w:val="00472BE2"/>
    <w:rsid w:val="004A5DB7"/>
    <w:rsid w:val="00514C4E"/>
    <w:rsid w:val="00584220"/>
    <w:rsid w:val="0059580A"/>
    <w:rsid w:val="005B4463"/>
    <w:rsid w:val="00630C0E"/>
    <w:rsid w:val="00695E28"/>
    <w:rsid w:val="007E3B27"/>
    <w:rsid w:val="007E56FD"/>
    <w:rsid w:val="008311D6"/>
    <w:rsid w:val="00882952"/>
    <w:rsid w:val="008C7396"/>
    <w:rsid w:val="008E00C9"/>
    <w:rsid w:val="00904708"/>
    <w:rsid w:val="00A84B44"/>
    <w:rsid w:val="00A91B07"/>
    <w:rsid w:val="00B110C4"/>
    <w:rsid w:val="00BB39CA"/>
    <w:rsid w:val="00BD708E"/>
    <w:rsid w:val="00BF5E3A"/>
    <w:rsid w:val="00C8617F"/>
    <w:rsid w:val="00C9376C"/>
    <w:rsid w:val="00CD1014"/>
    <w:rsid w:val="00D91B46"/>
    <w:rsid w:val="00DF1024"/>
    <w:rsid w:val="00DF7A18"/>
    <w:rsid w:val="00E2229E"/>
    <w:rsid w:val="00F01CE6"/>
    <w:rsid w:val="00F20DCE"/>
    <w:rsid w:val="00F640E0"/>
    <w:rsid w:val="00F77EFA"/>
    <w:rsid w:val="00F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0E5DE-0718-47FE-9463-7E9D9B00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14"/>
  </w:style>
  <w:style w:type="paragraph" w:styleId="1">
    <w:name w:val="heading 1"/>
    <w:basedOn w:val="a"/>
    <w:next w:val="a"/>
    <w:link w:val="10"/>
    <w:uiPriority w:val="9"/>
    <w:qFormat/>
    <w:rsid w:val="00630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0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00C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0C9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E00C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8E00C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E00C9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№21"/>
    <w:basedOn w:val="a"/>
    <w:rsid w:val="008E00C9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 w:cs="Times New Roman"/>
      <w:b/>
      <w:bCs/>
      <w:sz w:val="20"/>
      <w:szCs w:val="20"/>
      <w:lang w:eastAsia="uk-UA"/>
    </w:rPr>
  </w:style>
  <w:style w:type="paragraph" w:styleId="a6">
    <w:name w:val="Normal (Web)"/>
    <w:basedOn w:val="a"/>
    <w:uiPriority w:val="99"/>
    <w:unhideWhenUsed/>
    <w:rsid w:val="008E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1">
    <w:name w:val="Заголовок1"/>
    <w:basedOn w:val="a0"/>
    <w:rsid w:val="00E2229E"/>
  </w:style>
  <w:style w:type="character" w:customStyle="1" w:styleId="12">
    <w:name w:val="Дата1"/>
    <w:basedOn w:val="a0"/>
    <w:rsid w:val="00E2229E"/>
  </w:style>
  <w:style w:type="character" w:customStyle="1" w:styleId="size">
    <w:name w:val="size"/>
    <w:basedOn w:val="a0"/>
    <w:rsid w:val="00E2229E"/>
  </w:style>
  <w:style w:type="character" w:customStyle="1" w:styleId="download">
    <w:name w:val="download"/>
    <w:basedOn w:val="a0"/>
    <w:rsid w:val="00E222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22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E2229E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30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0C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me">
    <w:name w:val="name"/>
    <w:basedOn w:val="a0"/>
    <w:rsid w:val="00630C0E"/>
  </w:style>
  <w:style w:type="character" w:customStyle="1" w:styleId="affiliation">
    <w:name w:val="affiliation"/>
    <w:basedOn w:val="a0"/>
    <w:rsid w:val="00630C0E"/>
  </w:style>
  <w:style w:type="character" w:customStyle="1" w:styleId="value">
    <w:name w:val="value"/>
    <w:basedOn w:val="a0"/>
    <w:rsid w:val="0063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7685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77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</w:div>
          </w:divsChild>
        </w:div>
      </w:divsChild>
    </w:div>
    <w:div w:id="9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8" w:space="0" w:color="787878"/>
                            <w:left w:val="dashed" w:sz="8" w:space="30" w:color="787878"/>
                            <w:bottom w:val="dashed" w:sz="8" w:space="0" w:color="787878"/>
                            <w:right w:val="dashed" w:sz="8" w:space="0" w:color="787878"/>
                          </w:divBdr>
                          <w:divsChild>
                            <w:div w:id="9613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s.lpnu.ua/enrol/index.php?id=3295" TargetMode="External"/><Relationship Id="rId13" Type="http://schemas.openxmlformats.org/officeDocument/2006/relationships/hyperlink" Target="https://doi.org/10.18524/2308-3255.2015.21.12786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ha.V.Harmatiy@lpnu.ua" TargetMode="External"/><Relationship Id="rId12" Type="http://schemas.openxmlformats.org/officeDocument/2006/relationships/hyperlink" Target="http://dms.onu.edu.ua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hortest.link/2Uw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ourses.prometheus.org.ua/courses/course-v1:CZ+CTFT101+2017_T3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nu.ua/sites/default/files/2020/pages/2139/poryadok-viznannya-rezultativ-navchanny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</cp:revision>
  <dcterms:created xsi:type="dcterms:W3CDTF">2022-06-19T08:08:00Z</dcterms:created>
  <dcterms:modified xsi:type="dcterms:W3CDTF">2022-06-19T08:08:00Z</dcterms:modified>
</cp:coreProperties>
</file>