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EA" w:rsidRDefault="00B170EA" w:rsidP="00B170EA">
      <w:p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B170EA" w:rsidRPr="00207750" w:rsidRDefault="00B170EA" w:rsidP="00B170EA">
      <w:pPr>
        <w:rPr>
          <w:rFonts w:ascii="Arial" w:hAnsi="Arial" w:cs="Arial"/>
          <w:sz w:val="24"/>
          <w:szCs w:val="24"/>
        </w:rPr>
      </w:pPr>
    </w:p>
    <w:p w:rsidR="00B170EA" w:rsidRPr="00207750" w:rsidRDefault="00B170EA" w:rsidP="00B170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</w:t>
      </w:r>
      <w:r>
        <w:rPr>
          <w:rFonts w:ascii="Arial" w:hAnsi="Arial" w:cs="Arial"/>
          <w:sz w:val="24"/>
          <w:szCs w:val="24"/>
        </w:rPr>
        <w:t>, країна, місто</w:t>
      </w:r>
      <w:r w:rsidRPr="00207750">
        <w:rPr>
          <w:rFonts w:ascii="Arial" w:hAnsi="Arial" w:cs="Arial"/>
          <w:sz w:val="24"/>
          <w:szCs w:val="24"/>
        </w:rPr>
        <w:t>.</w:t>
      </w:r>
    </w:p>
    <w:p w:rsidR="00B170EA" w:rsidRPr="00207750" w:rsidRDefault="00B170EA" w:rsidP="00B170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B170EA" w:rsidRPr="00207750" w:rsidRDefault="00B170EA" w:rsidP="00B170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B170EA" w:rsidRDefault="00B170EA" w:rsidP="00B170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  <w:r w:rsidRPr="000A101F">
        <w:rPr>
          <w:rFonts w:ascii="Arial" w:hAnsi="Arial" w:cs="Arial"/>
          <w:sz w:val="24"/>
          <w:szCs w:val="24"/>
        </w:rPr>
        <w:t xml:space="preserve"> </w:t>
      </w:r>
    </w:p>
    <w:p w:rsidR="00556C18" w:rsidRDefault="00B170EA" w:rsidP="00556C18">
      <w:pPr>
        <w:pStyle w:val="a3"/>
        <w:rPr>
          <w:rFonts w:ascii="Arial" w:hAnsi="Arial" w:cs="Arial"/>
          <w:sz w:val="24"/>
          <w:szCs w:val="24"/>
        </w:rPr>
      </w:pPr>
      <w:r w:rsidRPr="00556C18">
        <w:rPr>
          <w:rFonts w:ascii="Arial" w:hAnsi="Arial" w:cs="Arial"/>
          <w:sz w:val="24"/>
          <w:szCs w:val="24"/>
        </w:rPr>
        <w:t xml:space="preserve">Запрошення має бути написане на ім’я Ректора університету або директора інституту з вказанням </w:t>
      </w:r>
      <w:r w:rsidR="00556C18">
        <w:rPr>
          <w:rFonts w:ascii="Arial" w:hAnsi="Arial" w:cs="Arial"/>
          <w:sz w:val="24"/>
          <w:szCs w:val="24"/>
        </w:rPr>
        <w:t>імені та прізвища запрошеної особи.</w:t>
      </w:r>
    </w:p>
    <w:p w:rsidR="00B170EA" w:rsidRPr="00556C18" w:rsidRDefault="00B170EA" w:rsidP="00B170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6C18">
        <w:rPr>
          <w:rFonts w:ascii="Arial" w:hAnsi="Arial" w:cs="Arial"/>
          <w:sz w:val="24"/>
          <w:szCs w:val="24"/>
        </w:rPr>
        <w:t>Умови фінансування.</w:t>
      </w:r>
    </w:p>
    <w:p w:rsidR="00B170EA" w:rsidRDefault="00B170EA" w:rsidP="00B170EA">
      <w:pPr>
        <w:rPr>
          <w:rFonts w:ascii="Arial" w:hAnsi="Arial" w:cs="Arial"/>
          <w:sz w:val="24"/>
          <w:szCs w:val="24"/>
        </w:rPr>
      </w:pPr>
    </w:p>
    <w:p w:rsidR="00B170EA" w:rsidRPr="00910972" w:rsidRDefault="00B170EA" w:rsidP="00B17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Переклад запрошення, має бути завірений працівником університету, який має сертифікат рівня В2 знання іноземної мови або бюро перекладу.</w:t>
      </w:r>
    </w:p>
    <w:p w:rsidR="00207750" w:rsidRPr="00B170EA" w:rsidRDefault="00207750" w:rsidP="00B170EA"/>
    <w:sectPr w:rsidR="00207750" w:rsidRPr="00B170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50"/>
    <w:rsid w:val="00157AB4"/>
    <w:rsid w:val="00171A1F"/>
    <w:rsid w:val="001D694A"/>
    <w:rsid w:val="00207750"/>
    <w:rsid w:val="00307A1E"/>
    <w:rsid w:val="00556C18"/>
    <w:rsid w:val="005C4D17"/>
    <w:rsid w:val="00910972"/>
    <w:rsid w:val="00B170EA"/>
    <w:rsid w:val="00BB6A59"/>
    <w:rsid w:val="00C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3</cp:revision>
  <dcterms:created xsi:type="dcterms:W3CDTF">2021-07-01T09:19:00Z</dcterms:created>
  <dcterms:modified xsi:type="dcterms:W3CDTF">2023-02-20T09:29:00Z</dcterms:modified>
</cp:coreProperties>
</file>