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A5A" w:rsidRPr="000C6A5A" w:rsidRDefault="000C6A5A" w:rsidP="000C6A5A">
      <w:pPr>
        <w:jc w:val="center"/>
        <w:rPr>
          <w:b/>
          <w:color w:val="0070C0"/>
          <w:sz w:val="32"/>
          <w:szCs w:val="32"/>
        </w:rPr>
      </w:pPr>
      <w:r w:rsidRPr="000C6A5A">
        <w:rPr>
          <w:b/>
          <w:color w:val="0070C0"/>
          <w:sz w:val="32"/>
          <w:szCs w:val="32"/>
        </w:rPr>
        <w:t>Увага!</w:t>
      </w:r>
      <w:r>
        <w:rPr>
          <w:b/>
          <w:color w:val="0070C0"/>
          <w:sz w:val="32"/>
          <w:szCs w:val="32"/>
        </w:rPr>
        <w:t xml:space="preserve">  </w:t>
      </w:r>
      <w:r w:rsidRPr="000C6A5A">
        <w:rPr>
          <w:b/>
          <w:color w:val="0070C0"/>
          <w:sz w:val="32"/>
          <w:szCs w:val="32"/>
        </w:rPr>
        <w:t xml:space="preserve"> Додаткова можливість отримати роботу!</w:t>
      </w:r>
    </w:p>
    <w:p w:rsidR="000C6A5A" w:rsidRDefault="000C6A5A" w:rsidP="00847FD3">
      <w:pPr>
        <w:jc w:val="both"/>
        <w:rPr>
          <w:b/>
          <w:sz w:val="32"/>
          <w:szCs w:val="32"/>
        </w:rPr>
      </w:pPr>
    </w:p>
    <w:p w:rsidR="00C83CCC" w:rsidRPr="00847FD3" w:rsidRDefault="00847FD3" w:rsidP="00847FD3">
      <w:pPr>
        <w:jc w:val="both"/>
        <w:rPr>
          <w:sz w:val="32"/>
          <w:szCs w:val="32"/>
        </w:rPr>
      </w:pPr>
      <w:r w:rsidRPr="00847FD3">
        <w:rPr>
          <w:b/>
          <w:sz w:val="32"/>
          <w:szCs w:val="32"/>
        </w:rPr>
        <w:t>Львівська обласна державна адміністрація</w:t>
      </w:r>
      <w:r w:rsidRPr="00847FD3">
        <w:rPr>
          <w:sz w:val="32"/>
          <w:szCs w:val="32"/>
        </w:rPr>
        <w:t xml:space="preserve"> інформує, що на офіційній веб-сторінці департаменту освіти і науки ЛОДА </w:t>
      </w:r>
      <w:r w:rsidRPr="00847FD3">
        <w:rPr>
          <w:b/>
          <w:sz w:val="32"/>
          <w:szCs w:val="32"/>
        </w:rPr>
        <w:t>«Освіта Львівщини»</w:t>
      </w:r>
      <w:r w:rsidRPr="00847FD3">
        <w:rPr>
          <w:sz w:val="32"/>
          <w:szCs w:val="32"/>
        </w:rPr>
        <w:t xml:space="preserve"> </w:t>
      </w:r>
      <w:hyperlink r:id="rId4" w:history="1">
        <w:r w:rsidRPr="00847FD3">
          <w:rPr>
            <w:rStyle w:val="a3"/>
            <w:b/>
            <w:sz w:val="32"/>
            <w:szCs w:val="32"/>
          </w:rPr>
          <w:t>https://osvita.lo</w:t>
        </w:r>
        <w:r w:rsidRPr="00847FD3">
          <w:rPr>
            <w:rStyle w:val="a3"/>
            <w:b/>
            <w:sz w:val="32"/>
            <w:szCs w:val="32"/>
          </w:rPr>
          <w:t>d</w:t>
        </w:r>
        <w:r w:rsidRPr="00847FD3">
          <w:rPr>
            <w:rStyle w:val="a3"/>
            <w:b/>
            <w:sz w:val="32"/>
            <w:szCs w:val="32"/>
          </w:rPr>
          <w:t>a.gov.ua/</w:t>
        </w:r>
      </w:hyperlink>
      <w:r w:rsidRPr="00847FD3">
        <w:rPr>
          <w:sz w:val="32"/>
          <w:szCs w:val="32"/>
        </w:rPr>
        <w:t xml:space="preserve"> у розділі </w:t>
      </w:r>
      <w:r w:rsidRPr="00847FD3">
        <w:rPr>
          <w:b/>
          <w:sz w:val="32"/>
          <w:szCs w:val="32"/>
        </w:rPr>
        <w:t>«Департамент»</w:t>
      </w:r>
      <w:r w:rsidRPr="00847FD3">
        <w:rPr>
          <w:sz w:val="32"/>
          <w:szCs w:val="32"/>
        </w:rPr>
        <w:t xml:space="preserve"> функціонує рубрика </w:t>
      </w:r>
      <w:r w:rsidRPr="00847FD3">
        <w:rPr>
          <w:b/>
          <w:sz w:val="32"/>
          <w:szCs w:val="32"/>
        </w:rPr>
        <w:t xml:space="preserve">«Вакансії» </w:t>
      </w:r>
      <w:hyperlink r:id="rId5" w:history="1">
        <w:r w:rsidRPr="00847FD3">
          <w:rPr>
            <w:rStyle w:val="a3"/>
            <w:b/>
            <w:sz w:val="32"/>
            <w:szCs w:val="32"/>
          </w:rPr>
          <w:t>https://osvita.loda.gov.ua</w:t>
        </w:r>
        <w:r w:rsidRPr="00847FD3">
          <w:rPr>
            <w:rStyle w:val="a3"/>
            <w:b/>
            <w:sz w:val="32"/>
            <w:szCs w:val="32"/>
          </w:rPr>
          <w:t>/</w:t>
        </w:r>
        <w:r w:rsidRPr="00847FD3">
          <w:rPr>
            <w:rStyle w:val="a3"/>
            <w:b/>
            <w:sz w:val="32"/>
            <w:szCs w:val="32"/>
          </w:rPr>
          <w:t>?page=blog&amp;cat=15</w:t>
        </w:r>
      </w:hyperlink>
      <w:r w:rsidRPr="00847FD3">
        <w:rPr>
          <w:b/>
          <w:sz w:val="32"/>
          <w:szCs w:val="32"/>
        </w:rPr>
        <w:t xml:space="preserve"> </w:t>
      </w:r>
      <w:r w:rsidRPr="00847FD3">
        <w:rPr>
          <w:sz w:val="32"/>
          <w:szCs w:val="32"/>
        </w:rPr>
        <w:t xml:space="preserve">, де періодично висвітлюється перелік актуальних вакансій </w:t>
      </w:r>
      <w:r w:rsidRPr="0005107D">
        <w:rPr>
          <w:b/>
          <w:i/>
          <w:sz w:val="32"/>
          <w:szCs w:val="32"/>
        </w:rPr>
        <w:t>педагогічних та інших працівників</w:t>
      </w:r>
      <w:r w:rsidRPr="00847FD3">
        <w:rPr>
          <w:sz w:val="32"/>
          <w:szCs w:val="32"/>
        </w:rPr>
        <w:t xml:space="preserve"> у зак</w:t>
      </w:r>
      <w:r w:rsidR="00FC3476">
        <w:rPr>
          <w:sz w:val="32"/>
          <w:szCs w:val="32"/>
        </w:rPr>
        <w:t>ладах освіти Львівської області</w:t>
      </w:r>
      <w:r w:rsidRPr="00847FD3">
        <w:rPr>
          <w:sz w:val="32"/>
          <w:szCs w:val="32"/>
        </w:rPr>
        <w:t>.</w:t>
      </w:r>
      <w:r w:rsidR="000C6A5A">
        <w:rPr>
          <w:sz w:val="32"/>
          <w:szCs w:val="32"/>
        </w:rPr>
        <w:t xml:space="preserve"> Ця інформація щодо актуальних вакансій може бути корисною для студентів та випускників закладів вищої та фахової </w:t>
      </w:r>
      <w:proofErr w:type="spellStart"/>
      <w:r w:rsidR="000C6A5A">
        <w:rPr>
          <w:sz w:val="32"/>
          <w:szCs w:val="32"/>
        </w:rPr>
        <w:t>передвищої</w:t>
      </w:r>
      <w:proofErr w:type="spellEnd"/>
      <w:r w:rsidR="000C6A5A">
        <w:rPr>
          <w:sz w:val="32"/>
          <w:szCs w:val="32"/>
        </w:rPr>
        <w:t xml:space="preserve"> освіти.</w:t>
      </w:r>
      <w:bookmarkStart w:id="0" w:name="_GoBack"/>
      <w:bookmarkEnd w:id="0"/>
    </w:p>
    <w:sectPr w:rsidR="00C83CCC" w:rsidRPr="00847F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FD3"/>
    <w:rsid w:val="0005107D"/>
    <w:rsid w:val="000C6A5A"/>
    <w:rsid w:val="00847FD3"/>
    <w:rsid w:val="00C83CCC"/>
    <w:rsid w:val="00FC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E7F22"/>
  <w15:chartTrackingRefBased/>
  <w15:docId w15:val="{0E5B3822-8D5A-44B0-AF7B-B6324B790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47FD3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C6A5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svita.loda.gov.ua/?page=blog&amp;cat=15" TargetMode="External"/><Relationship Id="rId4" Type="http://schemas.openxmlformats.org/officeDocument/2006/relationships/hyperlink" Target="https://osvita.loda.gov.ua/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429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3</cp:revision>
  <dcterms:created xsi:type="dcterms:W3CDTF">2021-03-12T07:44:00Z</dcterms:created>
  <dcterms:modified xsi:type="dcterms:W3CDTF">2021-03-12T08:03:00Z</dcterms:modified>
</cp:coreProperties>
</file>